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5F8" w:rsidRPr="00E245F8" w:rsidRDefault="00E245F8" w:rsidP="00FB3AF1">
      <w:pPr>
        <w:pStyle w:val="StandardWeb"/>
        <w:spacing w:after="0" w:line="240" w:lineRule="auto"/>
        <w:textAlignment w:val="baseline"/>
        <w:rPr>
          <w:rFonts w:asciiTheme="minorHAnsi" w:hAnsiTheme="minorHAnsi" w:cstheme="minorHAnsi"/>
          <w:sz w:val="40"/>
          <w:szCs w:val="40"/>
        </w:rPr>
      </w:pPr>
      <w:r w:rsidRPr="00E245F8">
        <w:rPr>
          <w:rFonts w:asciiTheme="minorHAnsi" w:hAnsiTheme="minorHAnsi" w:cstheme="minorHAnsi"/>
          <w:sz w:val="40"/>
          <w:szCs w:val="40"/>
        </w:rPr>
        <w:t>Geringfügige Beschäftigung</w:t>
      </w:r>
    </w:p>
    <w:p w:rsidR="009F7A32" w:rsidRPr="00E245F8" w:rsidRDefault="009F7A32" w:rsidP="00FB3AF1">
      <w:pPr>
        <w:pStyle w:val="StandardWeb"/>
        <w:spacing w:after="0" w:line="240" w:lineRule="auto"/>
        <w:textAlignment w:val="baseline"/>
        <w:rPr>
          <w:rFonts w:asciiTheme="minorHAnsi" w:hAnsiTheme="minorHAnsi" w:cstheme="minorHAnsi"/>
          <w:sz w:val="40"/>
          <w:szCs w:val="40"/>
        </w:rPr>
      </w:pPr>
      <w:r w:rsidRPr="00E245F8">
        <w:rPr>
          <w:rStyle w:val="Formatvorlage11Zchn"/>
          <w:sz w:val="40"/>
          <w:szCs w:val="40"/>
        </w:rPr>
        <w:t>M</w:t>
      </w:r>
      <w:r w:rsidR="00813205" w:rsidRPr="00E245F8">
        <w:rPr>
          <w:rStyle w:val="Formatvorlage11Zchn"/>
          <w:sz w:val="40"/>
          <w:szCs w:val="40"/>
        </w:rPr>
        <w:t>USTERARBEITSVERTRAG</w:t>
      </w:r>
      <w:r w:rsidR="00E245F8">
        <w:rPr>
          <w:rFonts w:asciiTheme="minorHAnsi" w:hAnsiTheme="minorHAnsi" w:cstheme="minorHAnsi"/>
          <w:sz w:val="40"/>
          <w:szCs w:val="40"/>
        </w:rPr>
        <w:t xml:space="preserve"> </w:t>
      </w:r>
      <w:r w:rsidRPr="00E245F8">
        <w:rPr>
          <w:rFonts w:asciiTheme="minorHAnsi" w:hAnsiTheme="minorHAnsi" w:cstheme="minorHAnsi"/>
          <w:sz w:val="40"/>
          <w:szCs w:val="40"/>
        </w:rPr>
        <w:t>ein</w:t>
      </w:r>
      <w:r w:rsidR="00E245F8">
        <w:rPr>
          <w:rFonts w:asciiTheme="minorHAnsi" w:hAnsiTheme="minorHAnsi" w:cstheme="minorHAnsi"/>
          <w:sz w:val="40"/>
          <w:szCs w:val="40"/>
        </w:rPr>
        <w:t>es</w:t>
      </w:r>
      <w:r w:rsidRPr="00E245F8">
        <w:rPr>
          <w:rFonts w:asciiTheme="minorHAnsi" w:hAnsiTheme="minorHAnsi" w:cstheme="minorHAnsi"/>
          <w:sz w:val="40"/>
          <w:szCs w:val="40"/>
        </w:rPr>
        <w:t xml:space="preserve"> geringfügig entlohnte</w:t>
      </w:r>
      <w:r w:rsidR="00E245F8">
        <w:rPr>
          <w:rFonts w:asciiTheme="minorHAnsi" w:hAnsiTheme="minorHAnsi" w:cstheme="minorHAnsi"/>
          <w:sz w:val="40"/>
          <w:szCs w:val="40"/>
        </w:rPr>
        <w:t>n</w:t>
      </w:r>
      <w:r w:rsidRPr="00E245F8">
        <w:rPr>
          <w:rFonts w:asciiTheme="minorHAnsi" w:hAnsiTheme="minorHAnsi" w:cstheme="minorHAnsi"/>
          <w:sz w:val="40"/>
          <w:szCs w:val="40"/>
        </w:rPr>
        <w:t xml:space="preserve"> Arbeitsverhältnisses</w:t>
      </w:r>
    </w:p>
    <w:p w:rsidR="009F7A32" w:rsidRDefault="009F7A32" w:rsidP="00FB3AF1">
      <w:pPr>
        <w:pStyle w:val="StandardWeb"/>
        <w:spacing w:after="0" w:line="240" w:lineRule="auto"/>
        <w:textAlignment w:val="baseline"/>
        <w:rPr>
          <w:rStyle w:val="hiton1"/>
          <w:rFonts w:asciiTheme="minorHAnsi" w:hAnsiTheme="minorHAnsi" w:cstheme="minorHAnsi"/>
          <w:sz w:val="20"/>
          <w:szCs w:val="20"/>
          <w:bdr w:val="none" w:sz="0" w:space="0" w:color="auto" w:frame="1"/>
        </w:rPr>
      </w:pPr>
    </w:p>
    <w:p w:rsidR="009F7A32" w:rsidRPr="00573996" w:rsidRDefault="00813205" w:rsidP="00FB3AF1">
      <w:pPr>
        <w:pStyle w:val="StandardWeb"/>
        <w:spacing w:after="0" w:line="240" w:lineRule="auto"/>
        <w:jc w:val="center"/>
        <w:textAlignment w:val="baseline"/>
        <w:rPr>
          <w:rFonts w:asciiTheme="minorHAnsi" w:hAnsiTheme="minorHAnsi" w:cstheme="minorHAnsi"/>
          <w:sz w:val="20"/>
          <w:szCs w:val="20"/>
          <w:u w:val="single"/>
        </w:rPr>
      </w:pPr>
      <w:r w:rsidRPr="00573996">
        <w:rPr>
          <w:rStyle w:val="Formatvorlage1Zchn"/>
          <w:sz w:val="42"/>
          <w:szCs w:val="42"/>
          <w:u w:val="single"/>
        </w:rPr>
        <w:t>ARBEITSVERTRAG</w:t>
      </w:r>
    </w:p>
    <w:p w:rsidR="009F7A32" w:rsidRPr="007E7CDB" w:rsidRDefault="009F7A32" w:rsidP="00FB3AF1">
      <w:pPr>
        <w:pStyle w:val="StandardWeb"/>
        <w:spacing w:after="0" w:line="240" w:lineRule="auto"/>
        <w:textAlignment w:val="baseline"/>
        <w:rPr>
          <w:rFonts w:asciiTheme="minorHAnsi" w:hAnsiTheme="minorHAnsi" w:cstheme="minorHAnsi"/>
        </w:rPr>
      </w:pPr>
      <w:r w:rsidRPr="007E7CDB">
        <w:rPr>
          <w:rFonts w:asciiTheme="minorHAnsi" w:hAnsiTheme="minorHAnsi" w:cstheme="minorHAnsi"/>
        </w:rPr>
        <w:t>Zwischen</w:t>
      </w:r>
    </w:p>
    <w:p w:rsidR="00573996" w:rsidRDefault="00573996" w:rsidP="00FB3AF1">
      <w:pPr>
        <w:pStyle w:val="StandardWeb"/>
        <w:tabs>
          <w:tab w:val="left" w:pos="7938"/>
        </w:tabs>
        <w:spacing w:after="0" w:line="240" w:lineRule="auto"/>
        <w:textAlignment w:val="baseline"/>
        <w:rPr>
          <w:rFonts w:asciiTheme="minorHAnsi" w:hAnsiTheme="minorHAnsi" w:cstheme="minorHAnsi"/>
        </w:rPr>
      </w:pPr>
    </w:p>
    <w:p w:rsidR="009F7A32" w:rsidRDefault="00B852CB" w:rsidP="002F6EF3">
      <w:pPr>
        <w:pStyle w:val="StandardWeb"/>
        <w:tabs>
          <w:tab w:val="left" w:pos="6521"/>
        </w:tabs>
        <w:spacing w:after="0" w:line="240" w:lineRule="auto"/>
        <w:jc w:val="center"/>
        <w:textAlignment w:val="baseline"/>
        <w:rPr>
          <w:rFonts w:asciiTheme="minorHAnsi" w:hAnsiTheme="minorHAnsi" w:cstheme="minorHAnsi"/>
          <w:u w:val="single"/>
        </w:rPr>
      </w:pPr>
      <w:r>
        <w:rPr>
          <w:rFonts w:asciiTheme="minorHAnsi" w:hAnsiTheme="minorHAnsi" w:cstheme="minorHAnsi"/>
        </w:rPr>
        <w:t>Name bzw. Firmenname:</w:t>
      </w:r>
      <w:r w:rsidR="00573996">
        <w:rPr>
          <w:rFonts w:asciiTheme="minorHAnsi" w:hAnsiTheme="minorHAnsi" w:cstheme="minorHAnsi"/>
        </w:rPr>
        <w:t xml:space="preserve"> </w:t>
      </w:r>
      <w:r w:rsidR="00573996" w:rsidRPr="00573996">
        <w:rPr>
          <w:rFonts w:asciiTheme="minorHAnsi" w:hAnsiTheme="minorHAnsi" w:cstheme="minorHAnsi"/>
          <w:u w:val="single"/>
        </w:rPr>
        <w:tab/>
      </w:r>
    </w:p>
    <w:p w:rsidR="00FB3AF1" w:rsidRDefault="00FB3AF1" w:rsidP="002F6EF3">
      <w:pPr>
        <w:pStyle w:val="StandardWeb"/>
        <w:tabs>
          <w:tab w:val="left" w:pos="6521"/>
        </w:tabs>
        <w:spacing w:after="0" w:line="240" w:lineRule="auto"/>
        <w:jc w:val="center"/>
        <w:textAlignment w:val="baseline"/>
        <w:rPr>
          <w:rFonts w:asciiTheme="minorHAnsi" w:hAnsiTheme="minorHAnsi" w:cstheme="minorHAnsi"/>
        </w:rPr>
      </w:pPr>
    </w:p>
    <w:p w:rsidR="00573996" w:rsidRDefault="00573996" w:rsidP="002F6EF3">
      <w:pPr>
        <w:pStyle w:val="StandardWeb"/>
        <w:tabs>
          <w:tab w:val="left" w:pos="6521"/>
        </w:tabs>
        <w:spacing w:after="0" w:line="240" w:lineRule="auto"/>
        <w:jc w:val="center"/>
        <w:textAlignment w:val="baseline"/>
        <w:rPr>
          <w:rFonts w:asciiTheme="minorHAnsi" w:hAnsiTheme="minorHAnsi" w:cstheme="minorHAnsi"/>
          <w:u w:val="single"/>
        </w:rPr>
      </w:pPr>
      <w:r>
        <w:rPr>
          <w:rFonts w:asciiTheme="minorHAnsi" w:hAnsiTheme="minorHAnsi" w:cstheme="minorHAnsi"/>
        </w:rPr>
        <w:t xml:space="preserve">Straße, Hausnummer: </w:t>
      </w:r>
      <w:r w:rsidRPr="00573996">
        <w:rPr>
          <w:rFonts w:asciiTheme="minorHAnsi" w:hAnsiTheme="minorHAnsi" w:cstheme="minorHAnsi"/>
          <w:u w:val="single"/>
        </w:rPr>
        <w:tab/>
      </w:r>
    </w:p>
    <w:p w:rsidR="00FB3AF1" w:rsidRDefault="00FB3AF1" w:rsidP="002F6EF3">
      <w:pPr>
        <w:pStyle w:val="StandardWeb"/>
        <w:tabs>
          <w:tab w:val="left" w:pos="6521"/>
        </w:tabs>
        <w:spacing w:after="0" w:line="240" w:lineRule="auto"/>
        <w:jc w:val="center"/>
        <w:textAlignment w:val="baseline"/>
        <w:rPr>
          <w:rFonts w:asciiTheme="minorHAnsi" w:hAnsiTheme="minorHAnsi" w:cstheme="minorHAnsi"/>
        </w:rPr>
      </w:pPr>
    </w:p>
    <w:p w:rsidR="00573996" w:rsidRDefault="00573996" w:rsidP="002F6EF3">
      <w:pPr>
        <w:pStyle w:val="StandardWeb"/>
        <w:tabs>
          <w:tab w:val="left" w:pos="6521"/>
        </w:tabs>
        <w:spacing w:after="0" w:line="240" w:lineRule="auto"/>
        <w:jc w:val="center"/>
        <w:textAlignment w:val="baseline"/>
        <w:rPr>
          <w:rFonts w:asciiTheme="minorHAnsi" w:hAnsiTheme="minorHAnsi" w:cstheme="minorHAnsi"/>
        </w:rPr>
      </w:pPr>
      <w:r>
        <w:rPr>
          <w:rFonts w:asciiTheme="minorHAnsi" w:hAnsiTheme="minorHAnsi" w:cstheme="minorHAnsi"/>
        </w:rPr>
        <w:t xml:space="preserve">Postleitzahl, Ort: </w:t>
      </w:r>
      <w:r w:rsidRPr="00573996">
        <w:rPr>
          <w:rFonts w:asciiTheme="minorHAnsi" w:hAnsiTheme="minorHAnsi" w:cstheme="minorHAnsi"/>
          <w:u w:val="single"/>
        </w:rPr>
        <w:tab/>
      </w:r>
    </w:p>
    <w:p w:rsidR="009F7A32" w:rsidRPr="007E7CDB" w:rsidRDefault="009F7A32" w:rsidP="00FB3AF1">
      <w:pPr>
        <w:pStyle w:val="StandardWeb"/>
        <w:tabs>
          <w:tab w:val="left" w:pos="9072"/>
        </w:tabs>
        <w:spacing w:after="0" w:line="240" w:lineRule="auto"/>
        <w:jc w:val="center"/>
        <w:textAlignment w:val="baseline"/>
        <w:rPr>
          <w:rFonts w:asciiTheme="minorHAnsi" w:hAnsiTheme="minorHAnsi" w:cstheme="minorHAnsi"/>
        </w:rPr>
      </w:pPr>
      <w:r w:rsidRPr="007E7CDB">
        <w:rPr>
          <w:rFonts w:asciiTheme="minorHAnsi" w:hAnsiTheme="minorHAnsi" w:cstheme="minorHAnsi"/>
        </w:rPr>
        <w:t>- als Arbeitgeber -</w:t>
      </w:r>
    </w:p>
    <w:p w:rsidR="00573996" w:rsidRDefault="00573996" w:rsidP="002A62FD">
      <w:pPr>
        <w:pStyle w:val="StandardWeb"/>
        <w:spacing w:after="0" w:line="240" w:lineRule="auto"/>
        <w:jc w:val="center"/>
        <w:textAlignment w:val="baseline"/>
        <w:rPr>
          <w:rFonts w:asciiTheme="minorHAnsi" w:hAnsiTheme="minorHAnsi" w:cstheme="minorHAnsi"/>
        </w:rPr>
      </w:pPr>
    </w:p>
    <w:p w:rsidR="009F7A32" w:rsidRPr="007E7CDB" w:rsidRDefault="009F7A32" w:rsidP="00FB3AF1">
      <w:pPr>
        <w:pStyle w:val="StandardWeb"/>
        <w:spacing w:after="0" w:line="240" w:lineRule="auto"/>
        <w:jc w:val="center"/>
        <w:textAlignment w:val="baseline"/>
        <w:rPr>
          <w:rFonts w:asciiTheme="minorHAnsi" w:hAnsiTheme="minorHAnsi" w:cstheme="minorHAnsi"/>
        </w:rPr>
      </w:pPr>
      <w:r w:rsidRPr="007E7CDB">
        <w:rPr>
          <w:rFonts w:asciiTheme="minorHAnsi" w:hAnsiTheme="minorHAnsi" w:cstheme="minorHAnsi"/>
        </w:rPr>
        <w:t>und</w:t>
      </w:r>
    </w:p>
    <w:p w:rsidR="00573996" w:rsidRDefault="00573996" w:rsidP="002F6EF3">
      <w:pPr>
        <w:pStyle w:val="StandardWeb"/>
        <w:tabs>
          <w:tab w:val="left" w:pos="6521"/>
        </w:tabs>
        <w:spacing w:after="0" w:line="240" w:lineRule="auto"/>
        <w:jc w:val="center"/>
        <w:textAlignment w:val="baseline"/>
        <w:rPr>
          <w:rFonts w:asciiTheme="minorHAnsi" w:hAnsiTheme="minorHAnsi" w:cstheme="minorHAnsi"/>
          <w:u w:val="single"/>
        </w:rPr>
      </w:pPr>
      <w:r>
        <w:rPr>
          <w:rFonts w:asciiTheme="minorHAnsi" w:hAnsiTheme="minorHAnsi" w:cstheme="minorHAnsi"/>
        </w:rPr>
        <w:t>Name</w:t>
      </w:r>
      <w:r w:rsidR="00CB422B">
        <w:rPr>
          <w:rFonts w:asciiTheme="minorHAnsi" w:hAnsiTheme="minorHAnsi" w:cstheme="minorHAnsi"/>
        </w:rPr>
        <w:t>, Vorname</w:t>
      </w:r>
      <w:bookmarkStart w:id="0" w:name="_GoBack"/>
      <w:bookmarkEnd w:id="0"/>
      <w:r>
        <w:rPr>
          <w:rFonts w:asciiTheme="minorHAnsi" w:hAnsiTheme="minorHAnsi" w:cstheme="minorHAnsi"/>
        </w:rPr>
        <w:t xml:space="preserve">: </w:t>
      </w:r>
      <w:r w:rsidRPr="00573996">
        <w:rPr>
          <w:rFonts w:asciiTheme="minorHAnsi" w:hAnsiTheme="minorHAnsi" w:cstheme="minorHAnsi"/>
          <w:u w:val="single"/>
        </w:rPr>
        <w:tab/>
      </w:r>
    </w:p>
    <w:p w:rsidR="00FB3AF1" w:rsidRDefault="00FB3AF1" w:rsidP="002F6EF3">
      <w:pPr>
        <w:pStyle w:val="StandardWeb"/>
        <w:tabs>
          <w:tab w:val="left" w:pos="6521"/>
        </w:tabs>
        <w:spacing w:after="0" w:line="240" w:lineRule="auto"/>
        <w:jc w:val="center"/>
        <w:textAlignment w:val="baseline"/>
        <w:rPr>
          <w:rFonts w:asciiTheme="minorHAnsi" w:hAnsiTheme="minorHAnsi" w:cstheme="minorHAnsi"/>
        </w:rPr>
      </w:pPr>
    </w:p>
    <w:p w:rsidR="00573996" w:rsidRDefault="00573996" w:rsidP="002F6EF3">
      <w:pPr>
        <w:pStyle w:val="StandardWeb"/>
        <w:tabs>
          <w:tab w:val="left" w:pos="6521"/>
        </w:tabs>
        <w:spacing w:after="0" w:line="240" w:lineRule="auto"/>
        <w:jc w:val="center"/>
        <w:textAlignment w:val="baseline"/>
        <w:rPr>
          <w:rFonts w:asciiTheme="minorHAnsi" w:hAnsiTheme="minorHAnsi" w:cstheme="minorHAnsi"/>
          <w:u w:val="single"/>
        </w:rPr>
      </w:pPr>
      <w:r>
        <w:rPr>
          <w:rFonts w:asciiTheme="minorHAnsi" w:hAnsiTheme="minorHAnsi" w:cstheme="minorHAnsi"/>
        </w:rPr>
        <w:t xml:space="preserve">Straße, Hausnummer: </w:t>
      </w:r>
      <w:r w:rsidRPr="00573996">
        <w:rPr>
          <w:rFonts w:asciiTheme="minorHAnsi" w:hAnsiTheme="minorHAnsi" w:cstheme="minorHAnsi"/>
          <w:u w:val="single"/>
        </w:rPr>
        <w:tab/>
      </w:r>
    </w:p>
    <w:p w:rsidR="00FB3AF1" w:rsidRDefault="00FB3AF1" w:rsidP="002F6EF3">
      <w:pPr>
        <w:pStyle w:val="StandardWeb"/>
        <w:tabs>
          <w:tab w:val="left" w:pos="6521"/>
        </w:tabs>
        <w:spacing w:after="0" w:line="240" w:lineRule="auto"/>
        <w:jc w:val="center"/>
        <w:textAlignment w:val="baseline"/>
        <w:rPr>
          <w:rFonts w:asciiTheme="minorHAnsi" w:hAnsiTheme="minorHAnsi" w:cstheme="minorHAnsi"/>
        </w:rPr>
      </w:pPr>
    </w:p>
    <w:p w:rsidR="00573996" w:rsidRDefault="00573996" w:rsidP="002F6EF3">
      <w:pPr>
        <w:pStyle w:val="StandardWeb"/>
        <w:tabs>
          <w:tab w:val="left" w:pos="6521"/>
        </w:tabs>
        <w:spacing w:after="0" w:line="240" w:lineRule="auto"/>
        <w:jc w:val="center"/>
        <w:textAlignment w:val="baseline"/>
        <w:rPr>
          <w:rFonts w:asciiTheme="minorHAnsi" w:hAnsiTheme="minorHAnsi" w:cstheme="minorHAnsi"/>
          <w:u w:val="single"/>
        </w:rPr>
      </w:pPr>
      <w:r>
        <w:rPr>
          <w:rFonts w:asciiTheme="minorHAnsi" w:hAnsiTheme="minorHAnsi" w:cstheme="minorHAnsi"/>
        </w:rPr>
        <w:t xml:space="preserve">Postleitzahl, Ort: </w:t>
      </w:r>
      <w:r w:rsidRPr="00573996">
        <w:rPr>
          <w:rFonts w:asciiTheme="minorHAnsi" w:hAnsiTheme="minorHAnsi" w:cstheme="minorHAnsi"/>
          <w:u w:val="single"/>
        </w:rPr>
        <w:tab/>
      </w:r>
    </w:p>
    <w:p w:rsidR="009F7A32" w:rsidRDefault="009F7A32" w:rsidP="00FB3AF1">
      <w:pPr>
        <w:pStyle w:val="StandardWeb"/>
        <w:spacing w:after="0" w:line="240" w:lineRule="auto"/>
        <w:jc w:val="center"/>
        <w:textAlignment w:val="baseline"/>
        <w:rPr>
          <w:rFonts w:asciiTheme="minorHAnsi" w:hAnsiTheme="minorHAnsi" w:cstheme="minorHAnsi"/>
        </w:rPr>
      </w:pPr>
      <w:r w:rsidRPr="007E7CDB">
        <w:rPr>
          <w:rFonts w:asciiTheme="minorHAnsi" w:hAnsiTheme="minorHAnsi" w:cstheme="minorHAnsi"/>
        </w:rPr>
        <w:t xml:space="preserve">- als Arbeitnehmer </w:t>
      </w:r>
      <w:r w:rsidR="00FB3AF1">
        <w:rPr>
          <w:rFonts w:asciiTheme="minorHAnsi" w:hAnsiTheme="minorHAnsi" w:cstheme="minorHAnsi"/>
        </w:rPr>
        <w:t>–</w:t>
      </w:r>
    </w:p>
    <w:p w:rsidR="00FB3AF1" w:rsidRPr="007E7CDB" w:rsidRDefault="00FB3AF1" w:rsidP="002A62FD">
      <w:pPr>
        <w:pStyle w:val="StandardWeb"/>
        <w:spacing w:after="0" w:line="240" w:lineRule="auto"/>
        <w:textAlignment w:val="baseline"/>
        <w:rPr>
          <w:rFonts w:asciiTheme="minorHAnsi" w:hAnsiTheme="minorHAnsi" w:cstheme="minorHAnsi"/>
        </w:rPr>
      </w:pPr>
    </w:p>
    <w:p w:rsidR="009F7A32" w:rsidRDefault="009F7A32" w:rsidP="00FB3AF1">
      <w:pPr>
        <w:pStyle w:val="StandardWeb"/>
        <w:spacing w:after="0" w:line="240" w:lineRule="auto"/>
        <w:textAlignment w:val="baseline"/>
        <w:rPr>
          <w:rFonts w:asciiTheme="minorHAnsi" w:hAnsiTheme="minorHAnsi" w:cstheme="minorHAnsi"/>
        </w:rPr>
      </w:pPr>
      <w:r w:rsidRPr="007E7CDB">
        <w:rPr>
          <w:rFonts w:asciiTheme="minorHAnsi" w:hAnsiTheme="minorHAnsi" w:cstheme="minorHAnsi"/>
        </w:rPr>
        <w:t>wird folgender Anstellungsvertrag geschlossen:</w:t>
      </w:r>
    </w:p>
    <w:p w:rsidR="002F6EF3" w:rsidRPr="007E7CDB" w:rsidRDefault="002F6EF3" w:rsidP="00FB3AF1">
      <w:pPr>
        <w:pStyle w:val="StandardWeb"/>
        <w:spacing w:after="0" w:line="240" w:lineRule="auto"/>
        <w:textAlignment w:val="baseline"/>
        <w:rPr>
          <w:rFonts w:asciiTheme="minorHAnsi" w:hAnsiTheme="minorHAnsi" w:cstheme="minorHAnsi"/>
        </w:rPr>
      </w:pPr>
    </w:p>
    <w:p w:rsidR="009F7A32"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1. Beginn und Laufzeit des Arbeitsverhältnisses, Tätigkeit und Probezeit</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9F7A32" w:rsidRDefault="009F7A32" w:rsidP="002F6EF3">
      <w:pPr>
        <w:pStyle w:val="StandardWeb"/>
        <w:numPr>
          <w:ilvl w:val="0"/>
          <w:numId w:val="1"/>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 xml:space="preserve">Der Arbeitnehmer wird mit Wirkung ab dem </w:t>
      </w:r>
      <w:r w:rsidR="007E7CDB" w:rsidRPr="007E7CDB">
        <w:rPr>
          <w:rStyle w:val="Formatvorlage11Zchn"/>
        </w:rPr>
        <w:t>&lt;DATUM&gt;</w:t>
      </w:r>
      <w:r w:rsidRPr="007E7CDB">
        <w:rPr>
          <w:rFonts w:asciiTheme="minorHAnsi" w:hAnsiTheme="minorHAnsi" w:cstheme="minorHAnsi"/>
        </w:rPr>
        <w:t xml:space="preserve"> als </w:t>
      </w:r>
      <w:r w:rsidR="007E7CDB" w:rsidRPr="007E7CDB">
        <w:rPr>
          <w:rStyle w:val="Formatvorlage11Zchn"/>
        </w:rPr>
        <w:t>&lt;</w:t>
      </w:r>
      <w:r w:rsidR="00E245F8">
        <w:rPr>
          <w:rStyle w:val="Formatvorlage11Zchn"/>
        </w:rPr>
        <w:t>BEZEICHNUNG DER TÄTIGKEIT</w:t>
      </w:r>
      <w:r w:rsidR="007E7CDB" w:rsidRPr="007E7CDB">
        <w:rPr>
          <w:rStyle w:val="Formatvorlage11Zchn"/>
        </w:rPr>
        <w:t>&gt;</w:t>
      </w:r>
      <w:r w:rsidRPr="007E7CDB">
        <w:rPr>
          <w:rFonts w:asciiTheme="minorHAnsi" w:hAnsiTheme="minorHAnsi" w:cstheme="minorHAnsi"/>
        </w:rPr>
        <w:t xml:space="preserve"> in der Firma des Arbeitgebers angestellt. Vor dem Beginn des Arbeitsverhältnisses ist die ordentliche Kündigung ausgeschlossen.</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1"/>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Die ersten 6 Monate gelten als Probezeit. Während dieser Zeit können die Vertragspartner das Arbeitsverhältnis mit einer Frist von 2 Wochen kündigen. Das Recht zur fristlosen Kündigung bleibt hiervon unberührt.</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1"/>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Der Arbeitnehmer hat seine vertraglichen Pflichten in den Geschäftsräumen des Arbeitgebers zu erbringen.</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1"/>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Der Arbeitgeber behält es sich vor, dem Arbeitnehmer eine andere zumutbare, seiner beruflichen Ausbildung entsprechende Tätigkeit zuzuweisen. Macht der Arbeitgeber hiervon Gebrauch, ist er verpflichtet die ursprüngliche Vergütung weiter zu bezahlen.</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1"/>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Der Arbeitnehmer verpflichtet sich, die während seiner Tätigkeit auf ihn zukommenden Aufgaben gewissenhaft und nach bestem Vermögen zu erfüllen, in jedem Fall die Interessen seines Arbeitgebers zu wahren und seine Arbeitskraft ausschließlich dem Betrieb des Arbeitgebers zu widmen.</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2. Arbeitszeit</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9F7A32" w:rsidRPr="007E7CDB" w:rsidRDefault="009F7A32" w:rsidP="002F6EF3">
      <w:pPr>
        <w:pStyle w:val="StandardWeb"/>
        <w:numPr>
          <w:ilvl w:val="0"/>
          <w:numId w:val="2"/>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 xml:space="preserve">Die regelmäßige Arbeitszeit beträgt </w:t>
      </w:r>
      <w:r w:rsidR="007E7CDB" w:rsidRPr="007E7CDB">
        <w:rPr>
          <w:rStyle w:val="Formatvorlage11Zchn"/>
        </w:rPr>
        <w:t>&lt;ANZAHL&gt;</w:t>
      </w:r>
      <w:r w:rsidRPr="007E7CDB">
        <w:rPr>
          <w:rFonts w:asciiTheme="minorHAnsi" w:hAnsiTheme="minorHAnsi" w:cstheme="minorHAnsi"/>
        </w:rPr>
        <w:t xml:space="preserve"> Wochenstunden an </w:t>
      </w:r>
      <w:r w:rsidR="007E7CDB" w:rsidRPr="007E7CDB">
        <w:rPr>
          <w:rFonts w:asciiTheme="minorHAnsi" w:hAnsiTheme="minorHAnsi" w:cstheme="minorHAnsi"/>
        </w:rPr>
        <w:t xml:space="preserve"> </w:t>
      </w:r>
      <w:r w:rsidR="007E7CDB" w:rsidRPr="007E7CDB">
        <w:rPr>
          <w:rStyle w:val="Formatvorlage11Zchn"/>
        </w:rPr>
        <w:t>&lt;ANZAHL&gt;</w:t>
      </w:r>
      <w:r w:rsidRPr="007E7CDB">
        <w:rPr>
          <w:rFonts w:asciiTheme="minorHAnsi" w:hAnsiTheme="minorHAnsi" w:cstheme="minorHAnsi"/>
        </w:rPr>
        <w:t xml:space="preserve"> Tagen zu je </w:t>
      </w:r>
      <w:r w:rsidR="007E7CDB" w:rsidRPr="007E7CDB">
        <w:rPr>
          <w:rFonts w:asciiTheme="minorHAnsi" w:hAnsiTheme="minorHAnsi" w:cstheme="minorHAnsi"/>
        </w:rPr>
        <w:t xml:space="preserve"> </w:t>
      </w:r>
      <w:r w:rsidR="007E7CDB" w:rsidRPr="007E7CDB">
        <w:rPr>
          <w:rStyle w:val="Formatvorlage11Zchn"/>
        </w:rPr>
        <w:t>&lt;ANZAHL&gt;</w:t>
      </w:r>
      <w:r w:rsidRPr="007E7CDB">
        <w:rPr>
          <w:rFonts w:asciiTheme="minorHAnsi" w:hAnsiTheme="minorHAnsi" w:cstheme="minorHAnsi"/>
        </w:rPr>
        <w:t xml:space="preserve"> Stunden.</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2"/>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 xml:space="preserve">Vorbehaltlich einer anderweitigen Absprache beginnt die tägliche Arbeitszeit um </w:t>
      </w:r>
      <w:r w:rsidR="007E7CDB" w:rsidRPr="007E7CDB">
        <w:rPr>
          <w:rStyle w:val="Formatvorlage11Zchn"/>
        </w:rPr>
        <w:t>&lt;</w:t>
      </w:r>
      <w:r w:rsidR="007E7CDB">
        <w:rPr>
          <w:rStyle w:val="Formatvorlage11Zchn"/>
        </w:rPr>
        <w:t>UHRZEIT Beginn</w:t>
      </w:r>
      <w:r w:rsidR="007E7CDB" w:rsidRPr="007E7CDB">
        <w:rPr>
          <w:rStyle w:val="Formatvorlage11Zchn"/>
        </w:rPr>
        <w:t>&gt;</w:t>
      </w:r>
      <w:r w:rsidRPr="007E7CDB">
        <w:rPr>
          <w:rFonts w:asciiTheme="minorHAnsi" w:hAnsiTheme="minorHAnsi" w:cstheme="minorHAnsi"/>
        </w:rPr>
        <w:t xml:space="preserve"> Uhr und endet um </w:t>
      </w:r>
      <w:r w:rsidR="007E7CDB" w:rsidRPr="007E7CDB">
        <w:rPr>
          <w:rStyle w:val="Formatvorlage11Zchn"/>
        </w:rPr>
        <w:t>&lt;</w:t>
      </w:r>
      <w:r w:rsidR="007E7CDB">
        <w:rPr>
          <w:rStyle w:val="Formatvorlage11Zchn"/>
        </w:rPr>
        <w:t>UHRZEIT Ende</w:t>
      </w:r>
      <w:r w:rsidR="007E7CDB" w:rsidRPr="007E7CDB">
        <w:rPr>
          <w:rStyle w:val="Formatvorlage11Zchn"/>
        </w:rPr>
        <w:t>&gt;</w:t>
      </w:r>
      <w:r w:rsidR="007E7CDB" w:rsidRPr="007E7CDB">
        <w:rPr>
          <w:rFonts w:asciiTheme="minorHAnsi" w:hAnsiTheme="minorHAnsi" w:cstheme="minorHAnsi"/>
        </w:rPr>
        <w:t xml:space="preserve"> </w:t>
      </w:r>
      <w:r w:rsidRPr="007E7CDB">
        <w:rPr>
          <w:rFonts w:asciiTheme="minorHAnsi" w:hAnsiTheme="minorHAnsi" w:cstheme="minorHAnsi"/>
        </w:rPr>
        <w:t>Uhr.</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3. Vergütung</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FB3AF1" w:rsidRDefault="009F7A32" w:rsidP="002F6EF3">
      <w:pPr>
        <w:pStyle w:val="StandardWeb"/>
        <w:numPr>
          <w:ilvl w:val="0"/>
          <w:numId w:val="3"/>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 xml:space="preserve">Der Arbeitnehmer erhält eine monatliche Vergütung von </w:t>
      </w:r>
      <w:r w:rsidR="00276E75">
        <w:rPr>
          <w:rFonts w:asciiTheme="minorHAnsi" w:hAnsiTheme="minorHAnsi" w:cstheme="minorHAnsi"/>
        </w:rPr>
        <w:t xml:space="preserve">Euro </w:t>
      </w:r>
      <w:r w:rsidR="00276E75" w:rsidRPr="00276E75">
        <w:rPr>
          <w:rStyle w:val="Formatvorlage11Zchn"/>
        </w:rPr>
        <w:t>&lt;BETRAG&gt;</w:t>
      </w:r>
      <w:r w:rsidR="00276E75">
        <w:rPr>
          <w:rFonts w:asciiTheme="minorHAnsi" w:hAnsiTheme="minorHAnsi" w:cstheme="minorHAnsi"/>
        </w:rPr>
        <w:t>,-</w:t>
      </w:r>
    </w:p>
    <w:p w:rsidR="00276E75" w:rsidRPr="007E7CDB" w:rsidRDefault="00276E75" w:rsidP="002F6EF3">
      <w:pPr>
        <w:pStyle w:val="StandardWeb"/>
        <w:spacing w:after="0" w:line="240" w:lineRule="auto"/>
        <w:ind w:left="426" w:hanging="426"/>
        <w:textAlignment w:val="baseline"/>
        <w:rPr>
          <w:rFonts w:asciiTheme="minorHAnsi" w:hAnsiTheme="minorHAnsi" w:cstheme="minorHAnsi"/>
        </w:rPr>
      </w:pPr>
      <w:r w:rsidRPr="00276E75">
        <w:rPr>
          <w:rFonts w:asciiTheme="minorHAnsi" w:hAnsiTheme="minorHAnsi" w:cstheme="minorHAnsi"/>
          <w:color w:val="BF8F00" w:themeColor="accent4" w:themeShade="BF"/>
        </w:rPr>
        <w:t>(Anm</w:t>
      </w:r>
      <w:r w:rsidR="002F6EF3">
        <w:rPr>
          <w:rFonts w:asciiTheme="minorHAnsi" w:hAnsiTheme="minorHAnsi" w:cstheme="minorHAnsi"/>
          <w:color w:val="BF8F00" w:themeColor="accent4" w:themeShade="BF"/>
        </w:rPr>
        <w:t>erkung</w:t>
      </w:r>
      <w:r w:rsidRPr="00276E75">
        <w:rPr>
          <w:rFonts w:asciiTheme="minorHAnsi" w:hAnsiTheme="minorHAnsi" w:cstheme="minorHAnsi"/>
          <w:color w:val="BF8F00" w:themeColor="accent4" w:themeShade="BF"/>
        </w:rPr>
        <w:t xml:space="preserve">: max. </w:t>
      </w:r>
      <w:r w:rsidR="002F6EF3">
        <w:rPr>
          <w:rFonts w:asciiTheme="minorHAnsi" w:hAnsiTheme="minorHAnsi" w:cstheme="minorHAnsi"/>
          <w:color w:val="BF8F00" w:themeColor="accent4" w:themeShade="BF"/>
        </w:rPr>
        <w:t xml:space="preserve">Euro </w:t>
      </w:r>
      <w:r w:rsidRPr="00276E75">
        <w:rPr>
          <w:rFonts w:asciiTheme="minorHAnsi" w:hAnsiTheme="minorHAnsi" w:cstheme="minorHAnsi"/>
          <w:color w:val="BF8F00" w:themeColor="accent4" w:themeShade="BF"/>
        </w:rPr>
        <w:t>450,-</w:t>
      </w:r>
      <w:r w:rsidR="002F6EF3">
        <w:rPr>
          <w:rFonts w:asciiTheme="minorHAnsi" w:hAnsiTheme="minorHAnsi" w:cstheme="minorHAnsi"/>
          <w:color w:val="BF8F00" w:themeColor="accent4" w:themeShade="BF"/>
        </w:rPr>
        <w:t xml:space="preserve">! </w:t>
      </w:r>
      <w:r w:rsidRPr="00276E75">
        <w:rPr>
          <w:rFonts w:asciiTheme="minorHAnsi" w:hAnsiTheme="minorHAnsi" w:cstheme="minorHAnsi"/>
          <w:color w:val="BF8F00" w:themeColor="accent4" w:themeShade="BF"/>
        </w:rPr>
        <w:t xml:space="preserve">Achtung: Regelungen zum gesetzlichen Mindestlohn </w:t>
      </w:r>
      <w:r w:rsidR="002F6EF3">
        <w:rPr>
          <w:rFonts w:asciiTheme="minorHAnsi" w:hAnsiTheme="minorHAnsi" w:cstheme="minorHAnsi"/>
          <w:color w:val="BF8F00" w:themeColor="accent4" w:themeShade="BF"/>
        </w:rPr>
        <w:t>einhalten</w:t>
      </w:r>
      <w:r w:rsidRPr="00276E75">
        <w:rPr>
          <w:rFonts w:asciiTheme="minorHAnsi" w:hAnsiTheme="minorHAnsi" w:cstheme="minorHAnsi"/>
          <w:color w:val="BF8F00" w:themeColor="accent4" w:themeShade="BF"/>
        </w:rPr>
        <w:t>!)</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3"/>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Diese Vergütung wird jeweils am Letzten eines Monats fällig und wird dem Arbeitnehmer bargeldlos auf dessen Konto überwiesen</w:t>
      </w:r>
    </w:p>
    <w:p w:rsidR="009F7A32" w:rsidRPr="007E7CDB" w:rsidRDefault="00276E75" w:rsidP="00B233ED">
      <w:pPr>
        <w:pStyle w:val="StandardWeb"/>
        <w:tabs>
          <w:tab w:val="left" w:pos="1134"/>
        </w:tabs>
        <w:spacing w:after="0" w:line="240" w:lineRule="auto"/>
        <w:ind w:left="1560" w:hanging="426"/>
        <w:textAlignment w:val="baseline"/>
        <w:rPr>
          <w:rFonts w:asciiTheme="minorHAnsi" w:hAnsiTheme="minorHAnsi" w:cstheme="minorHAnsi"/>
        </w:rPr>
      </w:pPr>
      <w:r>
        <w:rPr>
          <w:rFonts w:asciiTheme="minorHAnsi" w:hAnsiTheme="minorHAnsi" w:cstheme="minorHAnsi"/>
        </w:rPr>
        <w:tab/>
        <w:t xml:space="preserve">Name des </w:t>
      </w:r>
      <w:r w:rsidR="009F7A32" w:rsidRPr="007E7CDB">
        <w:rPr>
          <w:rFonts w:asciiTheme="minorHAnsi" w:hAnsiTheme="minorHAnsi" w:cstheme="minorHAnsi"/>
        </w:rPr>
        <w:t>Konto</w:t>
      </w:r>
      <w:r>
        <w:rPr>
          <w:rFonts w:asciiTheme="minorHAnsi" w:hAnsiTheme="minorHAnsi" w:cstheme="minorHAnsi"/>
        </w:rPr>
        <w:t>inhabers</w:t>
      </w:r>
      <w:r w:rsidR="009F7A32" w:rsidRPr="007E7CDB">
        <w:rPr>
          <w:rFonts w:asciiTheme="minorHAnsi" w:hAnsiTheme="minorHAnsi" w:cstheme="minorHAnsi"/>
        </w:rPr>
        <w:t>:</w:t>
      </w:r>
      <w:r w:rsidR="002F6EF3" w:rsidRPr="002F6EF3">
        <w:rPr>
          <w:rStyle w:val="Formatvorlage11Zchn"/>
        </w:rPr>
        <w:t xml:space="preserve"> &lt;</w:t>
      </w:r>
      <w:r w:rsidR="002F6EF3">
        <w:rPr>
          <w:rStyle w:val="Formatvorlage11Zchn"/>
        </w:rPr>
        <w:t>KONTOINHABER NAME</w:t>
      </w:r>
      <w:r w:rsidR="002F6EF3" w:rsidRPr="002F6EF3">
        <w:rPr>
          <w:rStyle w:val="Formatvorlage11Zchn"/>
        </w:rPr>
        <w:t>&gt;</w:t>
      </w:r>
    </w:p>
    <w:p w:rsidR="009F7A32" w:rsidRPr="007E7CDB" w:rsidRDefault="00276E75" w:rsidP="00B233ED">
      <w:pPr>
        <w:pStyle w:val="StandardWeb"/>
        <w:tabs>
          <w:tab w:val="left" w:pos="1134"/>
        </w:tabs>
        <w:spacing w:after="0" w:line="240" w:lineRule="auto"/>
        <w:ind w:left="1560" w:hanging="426"/>
        <w:textAlignment w:val="baseline"/>
        <w:rPr>
          <w:rFonts w:asciiTheme="minorHAnsi" w:hAnsiTheme="minorHAnsi" w:cstheme="minorHAnsi"/>
        </w:rPr>
      </w:pPr>
      <w:r>
        <w:rPr>
          <w:rFonts w:asciiTheme="minorHAnsi" w:hAnsiTheme="minorHAnsi" w:cstheme="minorHAnsi"/>
        </w:rPr>
        <w:tab/>
        <w:t>IBAN</w:t>
      </w:r>
      <w:r w:rsidR="009F7A32" w:rsidRPr="007E7CDB">
        <w:rPr>
          <w:rFonts w:asciiTheme="minorHAnsi" w:hAnsiTheme="minorHAnsi" w:cstheme="minorHAnsi"/>
        </w:rPr>
        <w:t>:</w:t>
      </w:r>
      <w:r>
        <w:rPr>
          <w:rFonts w:asciiTheme="minorHAnsi" w:hAnsiTheme="minorHAnsi" w:cstheme="minorHAnsi"/>
        </w:rPr>
        <w:t xml:space="preserve"> </w:t>
      </w:r>
      <w:r w:rsidRPr="002F6EF3">
        <w:rPr>
          <w:rStyle w:val="Formatvorlage11Zchn"/>
        </w:rPr>
        <w:t>&lt;IBAN eingeben&gt;</w:t>
      </w:r>
    </w:p>
    <w:p w:rsidR="009F7A32" w:rsidRPr="00276E75" w:rsidRDefault="00573996" w:rsidP="002F6EF3">
      <w:pPr>
        <w:pStyle w:val="StandardWeb"/>
        <w:spacing w:after="0" w:line="240" w:lineRule="auto"/>
        <w:ind w:left="426" w:hanging="426"/>
        <w:textAlignment w:val="baseline"/>
        <w:rPr>
          <w:rFonts w:asciiTheme="minorHAnsi" w:hAnsiTheme="minorHAnsi" w:cstheme="minorHAnsi"/>
          <w:color w:val="BF8F00" w:themeColor="accent4" w:themeShade="BF"/>
        </w:rPr>
      </w:pPr>
      <w:r>
        <w:rPr>
          <w:rFonts w:asciiTheme="minorHAnsi" w:hAnsiTheme="minorHAnsi" w:cstheme="minorHAnsi"/>
          <w:color w:val="BF8F00" w:themeColor="accent4" w:themeShade="BF"/>
          <w:bdr w:val="none" w:sz="0" w:space="0" w:color="auto" w:frame="1"/>
        </w:rPr>
        <w:t>o</w:t>
      </w:r>
      <w:r w:rsidR="009F7A32" w:rsidRPr="00276E75">
        <w:rPr>
          <w:rFonts w:asciiTheme="minorHAnsi" w:hAnsiTheme="minorHAnsi" w:cstheme="minorHAnsi"/>
          <w:color w:val="BF8F00" w:themeColor="accent4" w:themeShade="BF"/>
          <w:bdr w:val="none" w:sz="0" w:space="0" w:color="auto" w:frame="1"/>
        </w:rPr>
        <w:t>der</w:t>
      </w:r>
      <w:r>
        <w:rPr>
          <w:rFonts w:asciiTheme="minorHAnsi" w:hAnsiTheme="minorHAnsi" w:cstheme="minorHAnsi"/>
          <w:color w:val="BF8F00" w:themeColor="accent4" w:themeShade="BF"/>
          <w:bdr w:val="none" w:sz="0" w:space="0" w:color="auto" w:frame="1"/>
        </w:rPr>
        <w:t xml:space="preserve"> (nicht zutreffendes bitte löschen/streichen)</w:t>
      </w:r>
    </w:p>
    <w:p w:rsidR="009F7A32" w:rsidRPr="007E7CDB" w:rsidRDefault="009F7A32" w:rsidP="002F6EF3">
      <w:pPr>
        <w:pStyle w:val="StandardWeb"/>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Diese Vergütung wird jeweils am Letzten eines Monats fällig und wird dem Arbeitnehmer in bar ausgezahlt.</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4. Urlaub</w:t>
      </w:r>
    </w:p>
    <w:p w:rsidR="002F6EF3" w:rsidRPr="00FB3AF1" w:rsidRDefault="002F6EF3" w:rsidP="002F6EF3">
      <w:pPr>
        <w:pStyle w:val="StandardWeb"/>
        <w:spacing w:after="0" w:line="240" w:lineRule="auto"/>
        <w:textAlignment w:val="baseline"/>
        <w:rPr>
          <w:rFonts w:asciiTheme="minorHAnsi" w:hAnsiTheme="minorHAnsi" w:cstheme="minorHAnsi"/>
          <w:sz w:val="10"/>
          <w:szCs w:val="10"/>
        </w:rPr>
      </w:pPr>
    </w:p>
    <w:p w:rsidR="009F7A32" w:rsidRPr="007E7CDB" w:rsidRDefault="009F7A32" w:rsidP="00FB3AF1">
      <w:pPr>
        <w:pStyle w:val="StandardWeb"/>
        <w:spacing w:after="0" w:line="240" w:lineRule="auto"/>
        <w:textAlignment w:val="baseline"/>
        <w:rPr>
          <w:rFonts w:asciiTheme="minorHAnsi" w:hAnsiTheme="minorHAnsi" w:cstheme="minorHAnsi"/>
        </w:rPr>
      </w:pPr>
      <w:r w:rsidRPr="007E7CDB">
        <w:rPr>
          <w:rFonts w:asciiTheme="minorHAnsi" w:hAnsiTheme="minorHAnsi" w:cstheme="minorHAnsi"/>
        </w:rPr>
        <w:t xml:space="preserve">Der Arbeitnehmer hat im Kalenderjahr einen Urlaubsanspruch auf </w:t>
      </w:r>
      <w:r w:rsidR="00276E75" w:rsidRPr="007E7CDB">
        <w:rPr>
          <w:rStyle w:val="Formatvorlage11Zchn"/>
        </w:rPr>
        <w:t>&lt;ANZAHL&gt;</w:t>
      </w:r>
      <w:r w:rsidR="00276E75" w:rsidRPr="007E7CDB">
        <w:rPr>
          <w:rFonts w:asciiTheme="minorHAnsi" w:hAnsiTheme="minorHAnsi" w:cstheme="minorHAnsi"/>
        </w:rPr>
        <w:t xml:space="preserve"> </w:t>
      </w:r>
      <w:r w:rsidRPr="007E7CDB">
        <w:rPr>
          <w:rFonts w:asciiTheme="minorHAnsi" w:hAnsiTheme="minorHAnsi" w:cstheme="minorHAnsi"/>
        </w:rPr>
        <w:t>Werktage Urlaub. Tritt der Arbeitnehmer während des Kalenderjahres ein oder scheidet er während des Kalender</w:t>
      </w:r>
      <w:r w:rsidR="00B233ED">
        <w:rPr>
          <w:rFonts w:asciiTheme="minorHAnsi" w:hAnsiTheme="minorHAnsi" w:cstheme="minorHAnsi"/>
        </w:rPr>
        <w:softHyphen/>
      </w:r>
      <w:r w:rsidRPr="007E7CDB">
        <w:rPr>
          <w:rFonts w:asciiTheme="minorHAnsi" w:hAnsiTheme="minorHAnsi" w:cstheme="minorHAnsi"/>
        </w:rPr>
        <w:t>jahres aus dem Arbeitsverhältnis aus, wird der Urlaub anteilig gewährt. Der Arbeitnehmer hat die Urlaubszeit 3 Monate im Voraus mit dem Arbeitgeber abzustimmen. Im Übrigen gelten die Reg</w:t>
      </w:r>
      <w:r w:rsidR="00B233ED">
        <w:rPr>
          <w:rFonts w:asciiTheme="minorHAnsi" w:hAnsiTheme="minorHAnsi" w:cstheme="minorHAnsi"/>
        </w:rPr>
        <w:t>e</w:t>
      </w:r>
      <w:r w:rsidRPr="007E7CDB">
        <w:rPr>
          <w:rFonts w:asciiTheme="minorHAnsi" w:hAnsiTheme="minorHAnsi" w:cstheme="minorHAnsi"/>
        </w:rPr>
        <w:t>lungen des Bundesurlaubsgesetzes.</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5. Arbeitsverhinderung, Krankheit</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9F7A32" w:rsidRPr="007E7CDB" w:rsidRDefault="009F7A32" w:rsidP="002F6EF3">
      <w:pPr>
        <w:pStyle w:val="StandardWeb"/>
        <w:numPr>
          <w:ilvl w:val="0"/>
          <w:numId w:val="4"/>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Ist der Arbeitnehmer krankheitsbedingt oder aus sonstigen Gründen an der Arbeitsleistung verhindert, so hat er den Arbeitgeber hierüber unverzüglich zu informieren.</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4"/>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Im Falle der Erkrankung ist der Arbeitnehmer verpflichtet, vor Ablauf des dritten Kalendertages nach Beginn der Arbeitsunfähigkeit eine ärztliche Bescheinigung über diese Arbeitsunfähigkeit und deren voraussichtliche Dauer vorzulegen. Dauert die Arbeitsunfähigkeit länger als in der Bescheinigung angegeben, ist der Arbeitnehmer verpflichtet dem Arbeitgeber, innerhalb von drei weiteren Tagen eine neue ärztliche Bescheinigung vorzulegen.</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4"/>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Die Gehaltsfortzahlung richtet sich nach den gesetzlichen Vorschriften.</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6. Verschwiegenheitspflicht</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2F6EF3" w:rsidRDefault="009F7A32" w:rsidP="002F6EF3">
      <w:pPr>
        <w:pStyle w:val="StandardWeb"/>
        <w:numPr>
          <w:ilvl w:val="0"/>
          <w:numId w:val="5"/>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Der Arbeitnehmer wird über alle betrieblichen Angelegenheiten, die ihm im Rahmen oder aus Anlass seiner Tätigkeit in dem Betrieb des Arbeitgebers bekannt werden, auch nach seinem Ausscheiden Stillschweigen bewahren.</w:t>
      </w:r>
    </w:p>
    <w:p w:rsidR="002F6EF3" w:rsidRPr="002F6EF3" w:rsidRDefault="002F6EF3"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2F6EF3" w:rsidRDefault="009F7A32" w:rsidP="002F6EF3">
      <w:pPr>
        <w:pStyle w:val="StandardWeb"/>
        <w:numPr>
          <w:ilvl w:val="0"/>
          <w:numId w:val="5"/>
        </w:numPr>
        <w:spacing w:after="0" w:line="240" w:lineRule="auto"/>
        <w:ind w:left="426" w:hanging="426"/>
        <w:textAlignment w:val="baseline"/>
        <w:rPr>
          <w:rFonts w:asciiTheme="minorHAnsi" w:hAnsiTheme="minorHAnsi" w:cstheme="minorHAnsi"/>
        </w:rPr>
      </w:pPr>
      <w:r w:rsidRPr="002F6EF3">
        <w:rPr>
          <w:rFonts w:asciiTheme="minorHAnsi" w:hAnsiTheme="minorHAnsi" w:cstheme="minorHAnsi"/>
        </w:rPr>
        <w:t>Im Falle der Verletzung dieser Verschwiegenheitspflicht verpflichtet sich der Arbeitnehmer dem Arbeitgeber eine Vertragsstrafe in Höhe eines Monatseinkommens zu zahlen.</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7. Weitere Beschäftigungen</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9F7A32" w:rsidRPr="007E7CDB" w:rsidRDefault="009F7A32" w:rsidP="002F6EF3">
      <w:pPr>
        <w:pStyle w:val="StandardWeb"/>
        <w:numPr>
          <w:ilvl w:val="0"/>
          <w:numId w:val="6"/>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t>Der Arbeitnehmer versichert, keine weiteren Beschäftigungsverhältnisse auszuüben. Er verpflichtet sich, jede Aufnahme einer weiteren Beschäftigung dem Arbeitgeber unverzüglich mitzuteilen.</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6"/>
        </w:numPr>
        <w:spacing w:after="0" w:line="240" w:lineRule="auto"/>
        <w:ind w:left="426" w:hanging="426"/>
        <w:textAlignment w:val="baseline"/>
        <w:rPr>
          <w:rFonts w:asciiTheme="minorHAnsi" w:hAnsiTheme="minorHAnsi" w:cstheme="minorHAnsi"/>
        </w:rPr>
      </w:pPr>
      <w:r w:rsidRPr="007E7CDB">
        <w:rPr>
          <w:rFonts w:asciiTheme="minorHAnsi" w:hAnsiTheme="minorHAnsi" w:cstheme="minorHAnsi"/>
        </w:rPr>
        <w:lastRenderedPageBreak/>
        <w:t xml:space="preserve">Der Arbeitnehmer darf eine Nebenbeschäftigung nur </w:t>
      </w:r>
      <w:r w:rsidR="00B852CB">
        <w:rPr>
          <w:rFonts w:asciiTheme="minorHAnsi" w:hAnsiTheme="minorHAnsi" w:cstheme="minorHAnsi"/>
        </w:rPr>
        <w:t>i</w:t>
      </w:r>
      <w:r w:rsidRPr="007E7CDB">
        <w:rPr>
          <w:rFonts w:asciiTheme="minorHAnsi" w:hAnsiTheme="minorHAnsi" w:cstheme="minorHAnsi"/>
        </w:rPr>
        <w:t>nsoweit ausüben, als diese nicht gegen zwingende Arbeitnehmerschutzvorschriften verstößt und die hier vereinbarte Arbeitstätigkeit durch die Nebenbeschäftigung nicht in unzulässiger Weise beeinträchtigt wird.</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8. Hinweis zur gesetzlichen Rentenversicherung</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9F7A32" w:rsidRPr="007E7CDB" w:rsidRDefault="009F7A32" w:rsidP="00FB3AF1">
      <w:pPr>
        <w:pStyle w:val="StandardWeb"/>
        <w:spacing w:after="0" w:line="240" w:lineRule="auto"/>
        <w:textAlignment w:val="baseline"/>
        <w:rPr>
          <w:rFonts w:asciiTheme="minorHAnsi" w:hAnsiTheme="minorHAnsi" w:cstheme="minorHAnsi"/>
        </w:rPr>
      </w:pPr>
      <w:r w:rsidRPr="007E7CDB">
        <w:rPr>
          <w:rFonts w:asciiTheme="minorHAnsi" w:hAnsiTheme="minorHAnsi" w:cstheme="minorHAnsi"/>
        </w:rPr>
        <w:t>Der Arbeitnehmer wird darauf hingewiesen, dass er in der gesetzlichen Rentenversicherung versicherungspflichtig ist und die damit verbundenen Vorteile erlangt. Der Arbeitnehmer kann jedoch dem Arbeitgeber schriftlich mitteilen, dass er die Befreiung von der Rentenversicherungs</w:t>
      </w:r>
      <w:r w:rsidR="00B852CB">
        <w:rPr>
          <w:rFonts w:asciiTheme="minorHAnsi" w:hAnsiTheme="minorHAnsi" w:cstheme="minorHAnsi"/>
        </w:rPr>
        <w:softHyphen/>
      </w:r>
      <w:r w:rsidRPr="007E7CDB">
        <w:rPr>
          <w:rFonts w:asciiTheme="minorHAnsi" w:hAnsiTheme="minorHAnsi" w:cstheme="minorHAnsi"/>
        </w:rPr>
        <w:t>pflicht wünscht.</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9. Beendigung des Arbeitsverhältnisses, Kündigung</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9F7A32" w:rsidRPr="007E7CDB" w:rsidRDefault="009F7A32" w:rsidP="002F6EF3">
      <w:pPr>
        <w:pStyle w:val="StandardWeb"/>
        <w:numPr>
          <w:ilvl w:val="0"/>
          <w:numId w:val="7"/>
        </w:numPr>
        <w:spacing w:after="0" w:line="240" w:lineRule="auto"/>
        <w:ind w:left="426" w:right="30" w:hanging="426"/>
        <w:textAlignment w:val="baseline"/>
        <w:rPr>
          <w:rFonts w:asciiTheme="minorHAnsi" w:hAnsiTheme="minorHAnsi" w:cstheme="minorHAnsi"/>
        </w:rPr>
      </w:pPr>
      <w:r w:rsidRPr="007E7CDB">
        <w:rPr>
          <w:rFonts w:asciiTheme="minorHAnsi" w:hAnsiTheme="minorHAnsi" w:cstheme="minorHAnsi"/>
        </w:rPr>
        <w:t>Das Arbeitsverhältnis wird entweder durch fristgemäße ordentliche Kündigung oder durch den Tod des Arbeitnehmers bzw. der Insolvenz des Arbeitgebers beendet.</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7"/>
        </w:numPr>
        <w:spacing w:after="0" w:line="240" w:lineRule="auto"/>
        <w:ind w:left="426" w:right="30" w:hanging="426"/>
        <w:textAlignment w:val="baseline"/>
        <w:rPr>
          <w:rFonts w:asciiTheme="minorHAnsi" w:hAnsiTheme="minorHAnsi" w:cstheme="minorHAnsi"/>
        </w:rPr>
      </w:pPr>
      <w:r w:rsidRPr="007E7CDB">
        <w:rPr>
          <w:rFonts w:asciiTheme="minorHAnsi" w:hAnsiTheme="minorHAnsi" w:cstheme="minorHAnsi"/>
        </w:rPr>
        <w:t>Das Recht zur fristlosen außerordentlichen Kündigung bleibt unberührt. Die außerordentliche Kündigung hat die wesentlichen Kündigungsgründe zu enthalten.</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7"/>
        </w:numPr>
        <w:spacing w:after="0" w:line="240" w:lineRule="auto"/>
        <w:ind w:left="426" w:right="30" w:hanging="426"/>
        <w:textAlignment w:val="baseline"/>
        <w:rPr>
          <w:rFonts w:asciiTheme="minorHAnsi" w:hAnsiTheme="minorHAnsi" w:cstheme="minorHAnsi"/>
        </w:rPr>
      </w:pPr>
      <w:r w:rsidRPr="007E7CDB">
        <w:rPr>
          <w:rFonts w:asciiTheme="minorHAnsi" w:hAnsiTheme="minorHAnsi" w:cstheme="minorHAnsi"/>
        </w:rPr>
        <w:t>Die Kündigung d</w:t>
      </w:r>
      <w:r w:rsidR="00B852CB">
        <w:rPr>
          <w:rFonts w:asciiTheme="minorHAnsi" w:hAnsiTheme="minorHAnsi" w:cstheme="minorHAnsi"/>
        </w:rPr>
        <w:t>ies</w:t>
      </w:r>
      <w:r w:rsidRPr="007E7CDB">
        <w:rPr>
          <w:rFonts w:asciiTheme="minorHAnsi" w:hAnsiTheme="minorHAnsi" w:cstheme="minorHAnsi"/>
        </w:rPr>
        <w:t xml:space="preserve">es </w:t>
      </w:r>
      <w:r w:rsidRPr="00B852CB">
        <w:rPr>
          <w:rFonts w:asciiTheme="minorHAnsi" w:hAnsiTheme="minorHAnsi" w:cstheme="minorHAnsi"/>
        </w:rPr>
        <w:t>Arbeitsvertrages</w:t>
      </w:r>
      <w:r w:rsidRPr="007E7CDB">
        <w:rPr>
          <w:rFonts w:asciiTheme="minorHAnsi" w:hAnsiTheme="minorHAnsi" w:cstheme="minorHAnsi"/>
        </w:rPr>
        <w:t xml:space="preserve"> bedarf zu ihrer Wirksamkeit der Schriftform.</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7"/>
        </w:numPr>
        <w:spacing w:after="0" w:line="240" w:lineRule="auto"/>
        <w:ind w:left="426" w:right="30" w:hanging="426"/>
        <w:textAlignment w:val="baseline"/>
        <w:rPr>
          <w:rFonts w:asciiTheme="minorHAnsi" w:hAnsiTheme="minorHAnsi" w:cstheme="minorHAnsi"/>
        </w:rPr>
      </w:pPr>
      <w:r w:rsidRPr="007E7CDB">
        <w:rPr>
          <w:rFonts w:asciiTheme="minorHAnsi" w:hAnsiTheme="minorHAnsi" w:cstheme="minorHAnsi"/>
        </w:rPr>
        <w:t>Die Kündigung muss der anderen Partei durch eingeschriebenen Brief mit Rückschein zugestellt werden. Wird der Rückschein durch den Kündigungsadressaten oder durch eine von ihm zur Entgegennahme bevollmächtigte Person nicht unterzeichnet, gilt als Zustellungsdatum das Datum des ersten Zustellungsversuches durch den Angehörigen des beauftragten Postdienstes.</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7"/>
        </w:numPr>
        <w:spacing w:after="0" w:line="240" w:lineRule="auto"/>
        <w:ind w:left="426" w:right="30" w:hanging="426"/>
        <w:textAlignment w:val="baseline"/>
        <w:rPr>
          <w:rFonts w:asciiTheme="minorHAnsi" w:hAnsiTheme="minorHAnsi" w:cstheme="minorHAnsi"/>
        </w:rPr>
      </w:pPr>
      <w:r w:rsidRPr="007E7CDB">
        <w:rPr>
          <w:rFonts w:asciiTheme="minorHAnsi" w:hAnsiTheme="minorHAnsi" w:cstheme="minorHAnsi"/>
        </w:rPr>
        <w:t>Die Frist der ordentlichen Kündigung bestimmt sich nach den zum Zeitpunkt der Kündigung geltenden gesetzlichen Bestimmungen.</w:t>
      </w:r>
    </w:p>
    <w:p w:rsidR="00FB3AF1" w:rsidRPr="00FB3AF1" w:rsidRDefault="00FB3AF1" w:rsidP="002F6EF3">
      <w:pPr>
        <w:pStyle w:val="StandardWeb"/>
        <w:spacing w:after="0" w:line="240" w:lineRule="auto"/>
        <w:ind w:left="426" w:hanging="426"/>
        <w:textAlignment w:val="baseline"/>
        <w:rPr>
          <w:rFonts w:asciiTheme="minorHAnsi" w:hAnsiTheme="minorHAnsi" w:cstheme="minorHAnsi"/>
          <w:sz w:val="10"/>
          <w:szCs w:val="10"/>
        </w:rPr>
      </w:pPr>
    </w:p>
    <w:p w:rsidR="009F7A32" w:rsidRPr="007E7CDB" w:rsidRDefault="009F7A32" w:rsidP="002F6EF3">
      <w:pPr>
        <w:pStyle w:val="StandardWeb"/>
        <w:numPr>
          <w:ilvl w:val="0"/>
          <w:numId w:val="7"/>
        </w:numPr>
        <w:spacing w:after="0" w:line="240" w:lineRule="auto"/>
        <w:ind w:left="426" w:right="30" w:hanging="426"/>
        <w:textAlignment w:val="baseline"/>
        <w:rPr>
          <w:rFonts w:asciiTheme="minorHAnsi" w:hAnsiTheme="minorHAnsi" w:cstheme="minorHAnsi"/>
        </w:rPr>
      </w:pPr>
      <w:r w:rsidRPr="007E7CDB">
        <w:rPr>
          <w:rFonts w:asciiTheme="minorHAnsi" w:hAnsiTheme="minorHAnsi" w:cstheme="minorHAnsi"/>
        </w:rPr>
        <w:t xml:space="preserve">Im Falle der Beendigung des Arbeitsverhältnisses ist der Arbeitnehmer verpflichtet, alle den Arbeitgeber und dessen Interessen berührende Schreiben - ohne Rücksicht auf den Adressaten -, ebenso wie alle sonstigen Geschäftsstücke, Akten, Aktenteile, Zeichnungen, Notizen, Buchungsunterlagen, Bücher, Materialien, </w:t>
      </w:r>
      <w:r w:rsidR="00B852CB">
        <w:rPr>
          <w:rFonts w:asciiTheme="minorHAnsi" w:hAnsiTheme="minorHAnsi" w:cstheme="minorHAnsi"/>
        </w:rPr>
        <w:t>Datenträger sowie</w:t>
      </w:r>
      <w:r w:rsidRPr="007E7CDB">
        <w:rPr>
          <w:rFonts w:asciiTheme="minorHAnsi" w:hAnsiTheme="minorHAnsi" w:cstheme="minorHAnsi"/>
        </w:rPr>
        <w:t xml:space="preserve"> sonstige elektronische Medien etc., sowie die im alleinigen Eigentum des Arbeitgebers stehenden Sachen, auch im Falle einer sonstigen Aufforderung durch den Arbeitgeber, diesem (grundsätzlich unaufgefordert) auszuhändigen.</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10. Ausschluss- und Verfallsfristen</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9F7A32" w:rsidRPr="007E7CDB" w:rsidRDefault="009F7A32" w:rsidP="00FB3AF1">
      <w:pPr>
        <w:pStyle w:val="StandardWeb"/>
        <w:spacing w:after="0" w:line="240" w:lineRule="auto"/>
        <w:ind w:right="30"/>
        <w:textAlignment w:val="baseline"/>
        <w:rPr>
          <w:rFonts w:asciiTheme="minorHAnsi" w:hAnsiTheme="minorHAnsi" w:cstheme="minorHAnsi"/>
        </w:rPr>
      </w:pPr>
      <w:r w:rsidRPr="007E7CDB">
        <w:rPr>
          <w:rFonts w:asciiTheme="minorHAnsi" w:hAnsiTheme="minorHAnsi" w:cstheme="minorHAnsi"/>
        </w:rPr>
        <w:t xml:space="preserve">Alle Ansprüche, die sich aus diesem Arbeitsverhältnis mittelbar oder unmittelbar ergeben, sind von den Vertragsparteien spätestens innerhalb von </w:t>
      </w:r>
      <w:r w:rsidR="00B852CB" w:rsidRPr="007E7CDB">
        <w:rPr>
          <w:rStyle w:val="Formatvorlage11Zchn"/>
        </w:rPr>
        <w:t>&lt;ANZAHL&gt;</w:t>
      </w:r>
      <w:r w:rsidR="00B852CB" w:rsidRPr="007E7CDB">
        <w:rPr>
          <w:rFonts w:asciiTheme="minorHAnsi" w:hAnsiTheme="minorHAnsi" w:cstheme="minorHAnsi"/>
        </w:rPr>
        <w:t xml:space="preserve"> </w:t>
      </w:r>
      <w:r w:rsidRPr="007E7CDB">
        <w:rPr>
          <w:rFonts w:asciiTheme="minorHAnsi" w:hAnsiTheme="minorHAnsi" w:cstheme="minorHAnsi"/>
        </w:rPr>
        <w:t xml:space="preserve">Monaten nach Beendigung des Arbeitsverhältnisses schriftlich geltend zu machen. Sie sind im Falle der Ablehnung durch die Gegenpartei innerhalb einer Frist von </w:t>
      </w:r>
      <w:r w:rsidR="00B852CB" w:rsidRPr="007E7CDB">
        <w:rPr>
          <w:rStyle w:val="Formatvorlage11Zchn"/>
        </w:rPr>
        <w:t>&lt;ANZAHL&gt;</w:t>
      </w:r>
      <w:r w:rsidR="00B852CB" w:rsidRPr="007E7CDB">
        <w:rPr>
          <w:rFonts w:asciiTheme="minorHAnsi" w:hAnsiTheme="minorHAnsi" w:cstheme="minorHAnsi"/>
        </w:rPr>
        <w:t xml:space="preserve"> </w:t>
      </w:r>
      <w:r w:rsidRPr="007E7CDB">
        <w:rPr>
          <w:rFonts w:asciiTheme="minorHAnsi" w:hAnsiTheme="minorHAnsi" w:cstheme="minorHAnsi"/>
        </w:rPr>
        <w:t xml:space="preserve"> weiteren Monaten bei dem zuständigen Arbeitsgericht einzuklagen. Andernfalls sind die Ansprüche verwirkt.</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11. Vertragsänderungen</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9F7A32" w:rsidRPr="007E7CDB" w:rsidRDefault="009F7A32" w:rsidP="00FB3AF1">
      <w:pPr>
        <w:pStyle w:val="StandardWeb"/>
        <w:spacing w:after="0" w:line="240" w:lineRule="auto"/>
        <w:ind w:right="30"/>
        <w:textAlignment w:val="baseline"/>
        <w:rPr>
          <w:rFonts w:asciiTheme="minorHAnsi" w:hAnsiTheme="minorHAnsi" w:cstheme="minorHAnsi"/>
        </w:rPr>
      </w:pPr>
      <w:r w:rsidRPr="007E7CDB">
        <w:rPr>
          <w:rFonts w:asciiTheme="minorHAnsi" w:hAnsiTheme="minorHAnsi" w:cstheme="minorHAnsi"/>
        </w:rPr>
        <w:t>Nebenabreden und Änderungen des Vertrages bedürfen zu ihrer rechtlichen Wirksamkeit der Schriftform. Auch eine eventuelle Aufhebung dieses Schriftformerfordernisses bedarf zu ihrer Wirksamkeit ihrerseits der Schriftform.</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12. Sonstige Vereinbarungen</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9F7A32" w:rsidRPr="007E7CDB" w:rsidRDefault="009F7A32" w:rsidP="002F6EF3">
      <w:pPr>
        <w:pStyle w:val="StandardWeb"/>
        <w:numPr>
          <w:ilvl w:val="0"/>
          <w:numId w:val="8"/>
        </w:numPr>
        <w:spacing w:after="0" w:line="240" w:lineRule="auto"/>
        <w:ind w:right="30" w:hanging="420"/>
        <w:textAlignment w:val="baseline"/>
        <w:rPr>
          <w:rFonts w:asciiTheme="minorHAnsi" w:hAnsiTheme="minorHAnsi" w:cstheme="minorHAnsi"/>
        </w:rPr>
      </w:pPr>
      <w:r w:rsidRPr="007E7CDB">
        <w:rPr>
          <w:rFonts w:asciiTheme="minorHAnsi" w:hAnsiTheme="minorHAnsi" w:cstheme="minorHAnsi"/>
        </w:rPr>
        <w:lastRenderedPageBreak/>
        <w:t>Der Arbeitnehmer ist verpflichtet, sämtliche Änderungen seiner Anschrift oder alle sonstigen, das Arbeitsverhältnis mittelbar oder unmittelbar betreffenden Umstände, unverzüglich der Arbeitgeberin schriftlich mitzuteilen.</w:t>
      </w:r>
    </w:p>
    <w:p w:rsidR="00FB3AF1" w:rsidRPr="00FB3AF1" w:rsidRDefault="00FB3AF1" w:rsidP="002F6EF3">
      <w:pPr>
        <w:pStyle w:val="StandardWeb"/>
        <w:spacing w:after="0" w:line="240" w:lineRule="auto"/>
        <w:ind w:left="420" w:hanging="420"/>
        <w:textAlignment w:val="baseline"/>
        <w:rPr>
          <w:rFonts w:asciiTheme="minorHAnsi" w:hAnsiTheme="minorHAnsi" w:cstheme="minorHAnsi"/>
          <w:sz w:val="10"/>
          <w:szCs w:val="10"/>
        </w:rPr>
      </w:pPr>
    </w:p>
    <w:p w:rsidR="009F7A32" w:rsidRPr="007E7CDB" w:rsidRDefault="009F7A32" w:rsidP="002F6EF3">
      <w:pPr>
        <w:pStyle w:val="StandardWeb"/>
        <w:numPr>
          <w:ilvl w:val="0"/>
          <w:numId w:val="8"/>
        </w:numPr>
        <w:spacing w:after="0" w:line="240" w:lineRule="auto"/>
        <w:ind w:right="30" w:hanging="420"/>
        <w:textAlignment w:val="baseline"/>
        <w:rPr>
          <w:rFonts w:asciiTheme="minorHAnsi" w:hAnsiTheme="minorHAnsi" w:cstheme="minorHAnsi"/>
        </w:rPr>
      </w:pPr>
      <w:r w:rsidRPr="007E7CDB">
        <w:rPr>
          <w:rFonts w:asciiTheme="minorHAnsi" w:hAnsiTheme="minorHAnsi" w:cstheme="minorHAnsi"/>
        </w:rPr>
        <w:t>Sonstige Vereinbarungen bestehen nicht.</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13. Salvatorische Klausel</w:t>
      </w:r>
    </w:p>
    <w:p w:rsidR="009A51CC" w:rsidRPr="00FB3AF1" w:rsidRDefault="009A51CC" w:rsidP="009A51CC">
      <w:pPr>
        <w:pStyle w:val="StandardWeb"/>
        <w:spacing w:after="0" w:line="240" w:lineRule="auto"/>
        <w:textAlignment w:val="baseline"/>
        <w:rPr>
          <w:rFonts w:asciiTheme="minorHAnsi" w:hAnsiTheme="minorHAnsi" w:cstheme="minorHAnsi"/>
          <w:sz w:val="10"/>
          <w:szCs w:val="10"/>
        </w:rPr>
      </w:pPr>
    </w:p>
    <w:p w:rsidR="009F7A32" w:rsidRPr="007E7CDB" w:rsidRDefault="009F7A32" w:rsidP="00FB3AF1">
      <w:pPr>
        <w:pStyle w:val="StandardWeb"/>
        <w:spacing w:after="0" w:line="240" w:lineRule="auto"/>
        <w:ind w:right="30"/>
        <w:textAlignment w:val="baseline"/>
        <w:rPr>
          <w:rFonts w:asciiTheme="minorHAnsi" w:hAnsiTheme="minorHAnsi" w:cstheme="minorHAnsi"/>
        </w:rPr>
      </w:pPr>
      <w:r w:rsidRPr="007E7CDB">
        <w:rPr>
          <w:rFonts w:asciiTheme="minorHAnsi" w:hAnsiTheme="minorHAnsi" w:cstheme="minorHAnsi"/>
        </w:rPr>
        <w:t>Sofern einzelne Bestimmungen dieses Vertrages unwirksam sind oder werden sollten, oder dieser Vertrag Lücken enthält, wird dadurch die Wirksamkeit der übrigen Bestimmungen nicht berührt. Anstelle der unwirksamen Bestimmungen gilt jene wirksame Bestimmung als vereinbart, welche dem Sinn und Zweck der unwirksamen Klausel am ehesten entspricht. Im Falle von Lücken gilt diejenige Bestimmung als vereinbart, die dem entspricht, was nach Sinn und Zweck dieses Vertrages vernünftigerweise vereinbart worden wäre, hätten die Vertragsparteien die Angelegenheit von vornherein bedacht.</w:t>
      </w:r>
    </w:p>
    <w:p w:rsidR="002F6EF3" w:rsidRPr="002F6EF3" w:rsidRDefault="002F6EF3" w:rsidP="002F6EF3">
      <w:pPr>
        <w:pStyle w:val="StandardWeb"/>
        <w:spacing w:after="0" w:line="240" w:lineRule="auto"/>
        <w:textAlignment w:val="baseline"/>
        <w:rPr>
          <w:rFonts w:asciiTheme="minorHAnsi" w:hAnsiTheme="minorHAnsi" w:cstheme="minorHAnsi"/>
          <w:sz w:val="20"/>
          <w:szCs w:val="20"/>
        </w:rPr>
      </w:pPr>
    </w:p>
    <w:p w:rsidR="009F7A32" w:rsidRPr="00E245F8" w:rsidRDefault="009F7A32" w:rsidP="00FB3AF1">
      <w:pPr>
        <w:pStyle w:val="StandardWeb"/>
        <w:spacing w:after="0" w:line="240" w:lineRule="auto"/>
        <w:textAlignment w:val="baseline"/>
        <w:rPr>
          <w:rStyle w:val="Formatvorlage11Zchn"/>
          <w:sz w:val="28"/>
          <w:szCs w:val="28"/>
          <w:u w:val="single"/>
        </w:rPr>
      </w:pPr>
      <w:r w:rsidRPr="00E245F8">
        <w:rPr>
          <w:rStyle w:val="Formatvorlage11Zchn"/>
          <w:sz w:val="28"/>
          <w:szCs w:val="28"/>
          <w:u w:val="single"/>
        </w:rPr>
        <w:t>14. Vertragsexemplare</w:t>
      </w:r>
    </w:p>
    <w:p w:rsidR="00FB3AF1" w:rsidRPr="00FB3AF1" w:rsidRDefault="00FB3AF1" w:rsidP="00FB3AF1">
      <w:pPr>
        <w:pStyle w:val="StandardWeb"/>
        <w:spacing w:after="0" w:line="240" w:lineRule="auto"/>
        <w:textAlignment w:val="baseline"/>
        <w:rPr>
          <w:rFonts w:asciiTheme="minorHAnsi" w:hAnsiTheme="minorHAnsi" w:cstheme="minorHAnsi"/>
          <w:sz w:val="10"/>
          <w:szCs w:val="10"/>
        </w:rPr>
      </w:pPr>
    </w:p>
    <w:p w:rsidR="009F7A32" w:rsidRDefault="009F7A32" w:rsidP="00FB3AF1">
      <w:pPr>
        <w:pStyle w:val="StandardWeb"/>
        <w:spacing w:after="0" w:line="240" w:lineRule="auto"/>
        <w:ind w:right="30"/>
        <w:textAlignment w:val="baseline"/>
        <w:rPr>
          <w:rFonts w:asciiTheme="minorHAnsi" w:hAnsiTheme="minorHAnsi" w:cstheme="minorHAnsi"/>
        </w:rPr>
      </w:pPr>
      <w:r w:rsidRPr="007E7CDB">
        <w:rPr>
          <w:rFonts w:asciiTheme="minorHAnsi" w:hAnsiTheme="minorHAnsi" w:cstheme="minorHAnsi"/>
        </w:rPr>
        <w:t>Beide Parteien bestätigen mit der Unterschrift unter diese</w:t>
      </w:r>
      <w:r w:rsidR="00B852CB">
        <w:rPr>
          <w:rFonts w:asciiTheme="minorHAnsi" w:hAnsiTheme="minorHAnsi" w:cstheme="minorHAnsi"/>
        </w:rPr>
        <w:t>m</w:t>
      </w:r>
      <w:r w:rsidRPr="007E7CDB">
        <w:rPr>
          <w:rFonts w:asciiTheme="minorHAnsi" w:hAnsiTheme="minorHAnsi" w:cstheme="minorHAnsi"/>
        </w:rPr>
        <w:t xml:space="preserve"> </w:t>
      </w:r>
      <w:r w:rsidRPr="00B852CB">
        <w:rPr>
          <w:rFonts w:asciiTheme="minorHAnsi" w:hAnsiTheme="minorHAnsi" w:cstheme="minorHAnsi"/>
        </w:rPr>
        <w:t>Arbeitsvertrag</w:t>
      </w:r>
      <w:r w:rsidRPr="007E7CDB">
        <w:rPr>
          <w:rFonts w:asciiTheme="minorHAnsi" w:hAnsiTheme="minorHAnsi" w:cstheme="minorHAnsi"/>
        </w:rPr>
        <w:t>, jeweils eine Ausfertigung des Vertrages erhalten zu haben.</w:t>
      </w:r>
    </w:p>
    <w:p w:rsidR="00B852CB" w:rsidRDefault="00B852CB" w:rsidP="00FB3AF1">
      <w:pPr>
        <w:pStyle w:val="StandardWeb"/>
        <w:spacing w:after="0" w:line="240" w:lineRule="auto"/>
        <w:ind w:right="30"/>
        <w:textAlignment w:val="baseline"/>
        <w:rPr>
          <w:rFonts w:asciiTheme="minorHAnsi" w:hAnsiTheme="minorHAnsi" w:cstheme="minorHAnsi"/>
        </w:rPr>
      </w:pPr>
    </w:p>
    <w:p w:rsidR="00CF342C" w:rsidRDefault="00CF342C" w:rsidP="00FB3AF1">
      <w:pPr>
        <w:pStyle w:val="StandardWeb"/>
        <w:spacing w:after="0" w:line="240" w:lineRule="auto"/>
        <w:ind w:right="30"/>
        <w:textAlignment w:val="baseline"/>
        <w:rPr>
          <w:rFonts w:asciiTheme="minorHAnsi" w:hAnsiTheme="minorHAnsi" w:cstheme="minorHAnsi"/>
        </w:rPr>
      </w:pPr>
    </w:p>
    <w:p w:rsidR="00B852CB" w:rsidRDefault="00B852CB" w:rsidP="00FB3AF1">
      <w:pPr>
        <w:pStyle w:val="StandardWeb"/>
        <w:spacing w:after="0" w:line="240" w:lineRule="auto"/>
        <w:ind w:right="30"/>
        <w:textAlignment w:val="baseline"/>
        <w:rPr>
          <w:rFonts w:asciiTheme="minorHAnsi" w:hAnsiTheme="minorHAnsi" w:cstheme="minorHAnsi"/>
        </w:rPr>
      </w:pPr>
    </w:p>
    <w:p w:rsidR="002F6EF3" w:rsidRDefault="002F6EF3" w:rsidP="00FB3AF1">
      <w:pPr>
        <w:pStyle w:val="StandardWeb"/>
        <w:spacing w:after="0" w:line="240" w:lineRule="auto"/>
        <w:ind w:right="30"/>
        <w:textAlignment w:val="baseline"/>
        <w:rPr>
          <w:rFonts w:asciiTheme="minorHAnsi" w:hAnsiTheme="minorHAnsi" w:cstheme="minorHAnsi"/>
        </w:rPr>
      </w:pPr>
    </w:p>
    <w:p w:rsidR="00B852CB" w:rsidRPr="00B852CB" w:rsidRDefault="00B852CB" w:rsidP="002F6EF3">
      <w:pPr>
        <w:pStyle w:val="StandardWeb"/>
        <w:tabs>
          <w:tab w:val="left" w:pos="4536"/>
          <w:tab w:val="left" w:pos="5670"/>
          <w:tab w:val="left" w:pos="9609"/>
        </w:tabs>
        <w:spacing w:after="0" w:line="240" w:lineRule="auto"/>
        <w:ind w:right="30"/>
        <w:textAlignment w:val="baseline"/>
        <w:rPr>
          <w:rFonts w:asciiTheme="minorHAnsi" w:hAnsiTheme="minorHAnsi" w:cstheme="minorHAnsi"/>
          <w:u w:val="single"/>
        </w:rPr>
      </w:pPr>
      <w:r w:rsidRPr="00B852CB">
        <w:rPr>
          <w:rFonts w:asciiTheme="minorHAnsi" w:hAnsiTheme="minorHAnsi" w:cstheme="minorHAnsi"/>
          <w:u w:val="single"/>
        </w:rPr>
        <w:tab/>
      </w:r>
    </w:p>
    <w:p w:rsidR="002F6EF3" w:rsidRDefault="009F7A32" w:rsidP="002F6EF3">
      <w:pPr>
        <w:pStyle w:val="StandardWeb"/>
        <w:tabs>
          <w:tab w:val="left" w:pos="6521"/>
        </w:tabs>
        <w:spacing w:after="0" w:line="240" w:lineRule="auto"/>
        <w:ind w:right="30"/>
        <w:textAlignment w:val="baseline"/>
        <w:rPr>
          <w:rFonts w:asciiTheme="minorHAnsi" w:hAnsiTheme="minorHAnsi" w:cstheme="minorHAnsi"/>
        </w:rPr>
      </w:pPr>
      <w:r w:rsidRPr="007E7CDB">
        <w:rPr>
          <w:rFonts w:asciiTheme="minorHAnsi" w:hAnsiTheme="minorHAnsi" w:cstheme="minorHAnsi"/>
        </w:rPr>
        <w:t>Ort,</w:t>
      </w:r>
      <w:r w:rsidR="002F6EF3">
        <w:rPr>
          <w:rFonts w:asciiTheme="minorHAnsi" w:hAnsiTheme="minorHAnsi" w:cstheme="minorHAnsi"/>
        </w:rPr>
        <w:t xml:space="preserve"> Datum</w:t>
      </w:r>
    </w:p>
    <w:p w:rsidR="002F6EF3" w:rsidRDefault="002F6EF3" w:rsidP="002F6EF3">
      <w:pPr>
        <w:pStyle w:val="StandardWeb"/>
        <w:tabs>
          <w:tab w:val="left" w:pos="6521"/>
        </w:tabs>
        <w:spacing w:after="0" w:line="240" w:lineRule="auto"/>
        <w:ind w:right="30"/>
        <w:textAlignment w:val="baseline"/>
        <w:rPr>
          <w:rFonts w:asciiTheme="minorHAnsi" w:hAnsiTheme="minorHAnsi" w:cstheme="minorHAnsi"/>
        </w:rPr>
      </w:pPr>
    </w:p>
    <w:p w:rsidR="002F6EF3" w:rsidRDefault="002F6EF3" w:rsidP="002F6EF3">
      <w:pPr>
        <w:pStyle w:val="StandardWeb"/>
        <w:tabs>
          <w:tab w:val="left" w:pos="6521"/>
        </w:tabs>
        <w:spacing w:after="0" w:line="240" w:lineRule="auto"/>
        <w:ind w:right="30"/>
        <w:textAlignment w:val="baseline"/>
        <w:rPr>
          <w:rFonts w:asciiTheme="minorHAnsi" w:hAnsiTheme="minorHAnsi" w:cstheme="minorHAnsi"/>
        </w:rPr>
      </w:pPr>
    </w:p>
    <w:p w:rsidR="002F6EF3" w:rsidRDefault="002F6EF3" w:rsidP="002F6EF3">
      <w:pPr>
        <w:pStyle w:val="StandardWeb"/>
        <w:tabs>
          <w:tab w:val="left" w:pos="6521"/>
        </w:tabs>
        <w:spacing w:after="0" w:line="240" w:lineRule="auto"/>
        <w:ind w:right="30"/>
        <w:textAlignment w:val="baseline"/>
        <w:rPr>
          <w:rFonts w:asciiTheme="minorHAnsi" w:hAnsiTheme="minorHAnsi" w:cstheme="minorHAnsi"/>
        </w:rPr>
      </w:pPr>
    </w:p>
    <w:p w:rsidR="002F6EF3" w:rsidRDefault="002F6EF3" w:rsidP="002F6EF3">
      <w:pPr>
        <w:pStyle w:val="StandardWeb"/>
        <w:tabs>
          <w:tab w:val="left" w:pos="6521"/>
        </w:tabs>
        <w:spacing w:after="0" w:line="240" w:lineRule="auto"/>
        <w:ind w:right="30"/>
        <w:textAlignment w:val="baseline"/>
        <w:rPr>
          <w:rFonts w:asciiTheme="minorHAnsi" w:hAnsiTheme="minorHAnsi" w:cstheme="minorHAnsi"/>
        </w:rPr>
      </w:pPr>
    </w:p>
    <w:p w:rsidR="002F6EF3" w:rsidRPr="00B852CB" w:rsidRDefault="002F6EF3" w:rsidP="002F6EF3">
      <w:pPr>
        <w:pStyle w:val="StandardWeb"/>
        <w:tabs>
          <w:tab w:val="left" w:pos="4395"/>
          <w:tab w:val="left" w:pos="4962"/>
          <w:tab w:val="left" w:pos="9609"/>
        </w:tabs>
        <w:spacing w:after="0" w:line="240" w:lineRule="auto"/>
        <w:ind w:right="30"/>
        <w:textAlignment w:val="baseline"/>
        <w:rPr>
          <w:rFonts w:asciiTheme="minorHAnsi" w:hAnsiTheme="minorHAnsi" w:cstheme="minorHAnsi"/>
          <w:u w:val="single"/>
        </w:rPr>
      </w:pPr>
      <w:r w:rsidRPr="00B852CB">
        <w:rPr>
          <w:rFonts w:asciiTheme="minorHAnsi" w:hAnsiTheme="minorHAnsi" w:cstheme="minorHAnsi"/>
          <w:u w:val="single"/>
        </w:rPr>
        <w:tab/>
      </w:r>
      <w:r w:rsidRPr="00B852CB">
        <w:rPr>
          <w:rFonts w:asciiTheme="minorHAnsi" w:hAnsiTheme="minorHAnsi" w:cstheme="minorHAnsi"/>
        </w:rPr>
        <w:tab/>
      </w:r>
      <w:r w:rsidRPr="00B852CB">
        <w:rPr>
          <w:rFonts w:asciiTheme="minorHAnsi" w:hAnsiTheme="minorHAnsi" w:cstheme="minorHAnsi"/>
          <w:u w:val="single"/>
        </w:rPr>
        <w:tab/>
      </w:r>
    </w:p>
    <w:p w:rsidR="00A36107" w:rsidRPr="009F7A32" w:rsidRDefault="002F6EF3" w:rsidP="002F6EF3">
      <w:pPr>
        <w:pStyle w:val="StandardWeb"/>
        <w:tabs>
          <w:tab w:val="left" w:pos="993"/>
          <w:tab w:val="left" w:pos="5954"/>
        </w:tabs>
        <w:spacing w:after="0" w:line="240" w:lineRule="auto"/>
        <w:ind w:right="30"/>
        <w:textAlignment w:val="baseline"/>
        <w:rPr>
          <w:rFonts w:asciiTheme="minorHAnsi" w:hAnsiTheme="minorHAnsi" w:cstheme="minorHAnsi"/>
        </w:rPr>
      </w:pPr>
      <w:r>
        <w:rPr>
          <w:rFonts w:asciiTheme="minorHAnsi" w:hAnsiTheme="minorHAnsi" w:cstheme="minorHAnsi"/>
        </w:rPr>
        <w:tab/>
      </w:r>
      <w:r w:rsidR="00B852CB">
        <w:rPr>
          <w:rFonts w:asciiTheme="minorHAnsi" w:hAnsiTheme="minorHAnsi" w:cstheme="minorHAnsi"/>
        </w:rPr>
        <w:t>Unterschrift Arbeitgeber</w:t>
      </w:r>
      <w:r w:rsidR="00B852CB">
        <w:rPr>
          <w:rFonts w:asciiTheme="minorHAnsi" w:hAnsiTheme="minorHAnsi" w:cstheme="minorHAnsi"/>
        </w:rPr>
        <w:tab/>
      </w:r>
      <w:r w:rsidR="009F7A32" w:rsidRPr="007E7CDB">
        <w:rPr>
          <w:rFonts w:asciiTheme="minorHAnsi" w:hAnsiTheme="minorHAnsi" w:cstheme="minorHAnsi"/>
        </w:rPr>
        <w:t>Unterschrift Arbeitnehmer</w:t>
      </w:r>
    </w:p>
    <w:sectPr w:rsidR="00A36107" w:rsidRPr="009F7A32" w:rsidSect="00276E75">
      <w:headerReference w:type="default" r:id="rId7"/>
      <w:footerReference w:type="default" r:id="rId8"/>
      <w:pgSz w:w="11906" w:h="16838"/>
      <w:pgMar w:top="1276" w:right="1133" w:bottom="851" w:left="1134" w:header="708" w:footer="3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B1F" w:rsidRDefault="002F3B1F" w:rsidP="009F7A32">
      <w:pPr>
        <w:spacing w:before="0" w:after="0"/>
      </w:pPr>
      <w:r>
        <w:separator/>
      </w:r>
    </w:p>
  </w:endnote>
  <w:endnote w:type="continuationSeparator" w:id="0">
    <w:p w:rsidR="002F3B1F" w:rsidRDefault="002F3B1F" w:rsidP="009F7A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A32" w:rsidRPr="00276E75" w:rsidRDefault="009F7A32" w:rsidP="009F7A32">
    <w:pPr>
      <w:contextualSpacing/>
      <w:rPr>
        <w:rFonts w:asciiTheme="minorHAnsi" w:hAnsiTheme="minorHAnsi" w:cstheme="minorHAnsi"/>
        <w:sz w:val="16"/>
        <w:szCs w:val="16"/>
      </w:rPr>
    </w:pPr>
    <w:r w:rsidRPr="00276E75">
      <w:rPr>
        <w:rFonts w:asciiTheme="minorHAnsi" w:hAnsiTheme="minorHAnsi" w:cstheme="minorHAnsi"/>
        <w:sz w:val="16"/>
        <w:szCs w:val="16"/>
      </w:rPr>
      <w:t>_____________________</w:t>
    </w:r>
    <w:r w:rsidR="00276E75" w:rsidRPr="00276E75">
      <w:rPr>
        <w:rFonts w:asciiTheme="minorHAnsi" w:hAnsiTheme="minorHAnsi" w:cstheme="minorHAnsi"/>
        <w:sz w:val="16"/>
        <w:szCs w:val="16"/>
      </w:rPr>
      <w:t>________________________________</w:t>
    </w:r>
  </w:p>
  <w:p w:rsidR="009F7A32" w:rsidRPr="00276E75" w:rsidRDefault="009F7A32" w:rsidP="009F7A32">
    <w:pPr>
      <w:contextualSpacing/>
      <w:rPr>
        <w:rFonts w:asciiTheme="minorHAnsi" w:hAnsiTheme="minorHAnsi" w:cstheme="minorHAnsi"/>
        <w:sz w:val="16"/>
        <w:szCs w:val="16"/>
      </w:rPr>
    </w:pPr>
    <w:r w:rsidRPr="00276E75">
      <w:rPr>
        <w:rFonts w:asciiTheme="minorHAnsi" w:hAnsiTheme="minorHAnsi" w:cstheme="minorHAnsi"/>
        <w:sz w:val="16"/>
        <w:szCs w:val="16"/>
      </w:rPr>
      <w:t>Arbeitsvertrag für ein geringfügig entlohntes Arbeitsverhältnisses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B1F" w:rsidRDefault="002F3B1F" w:rsidP="009F7A32">
      <w:pPr>
        <w:spacing w:before="0" w:after="0"/>
      </w:pPr>
      <w:r>
        <w:separator/>
      </w:r>
    </w:p>
  </w:footnote>
  <w:footnote w:type="continuationSeparator" w:id="0">
    <w:p w:rsidR="002F3B1F" w:rsidRDefault="002F3B1F" w:rsidP="009F7A3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A32" w:rsidRDefault="009F7A32">
    <w:pPr>
      <w:pStyle w:val="Kopfzeile"/>
    </w:pPr>
    <w:r>
      <w:rPr>
        <w:noProof/>
      </w:rPr>
      <mc:AlternateContent>
        <mc:Choice Requires="wps">
          <w:drawing>
            <wp:anchor distT="45720" distB="45720" distL="114300" distR="114300" simplePos="0" relativeHeight="251659264" behindDoc="1" locked="0" layoutInCell="1" allowOverlap="1">
              <wp:simplePos x="0" y="0"/>
              <wp:positionH relativeFrom="margin">
                <wp:align>right</wp:align>
              </wp:positionH>
              <wp:positionV relativeFrom="paragraph">
                <wp:posOffset>-246380</wp:posOffset>
              </wp:positionV>
              <wp:extent cx="1911350" cy="603250"/>
              <wp:effectExtent l="0" t="0" r="0" b="63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603250"/>
                      </a:xfrm>
                      <a:prstGeom prst="rect">
                        <a:avLst/>
                      </a:prstGeom>
                      <a:noFill/>
                      <a:ln w="9525">
                        <a:noFill/>
                        <a:miter lim="800000"/>
                        <a:headEnd/>
                        <a:tailEnd/>
                      </a:ln>
                    </wps:spPr>
                    <wps:txbx>
                      <w:txbxContent>
                        <w:p w:rsidR="009F7A32" w:rsidRDefault="00CB422B">
                          <w:hyperlink r:id="rId1"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5pt;height:40pt">
                                  <v:imagedata r:id="rId2" o:title="Miedel_Dirr_Steuerberater_Logo_small"/>
                                </v:shape>
                              </w:pic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99.3pt;margin-top:-19.4pt;width:150.5pt;height:4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fkCwIAAPQDAAAOAAAAZHJzL2Uyb0RvYy54bWysU9tu2zAMfR+wfxD0vvjSpG2MKEXXrsOA&#10;7gK0+wBFlmNhkqhJSuzs60fJaRpsb8P8IFAmechzSK1uRqPJXvqgwDJazUpKpBXQKrtl9Pvzw7tr&#10;SkLktuUarGT0IAO9Wb99sxpcI2voQbfSEwSxoRkco32MrimKIHppeJiBkxadHXjDI179tmg9HxDd&#10;6KIuy8tiAN86D0KGgH/vJyddZ/yukyJ+7bogI9GMYm8xnz6fm3QW6xVvtp67XoljG/wfujBcWSx6&#10;grrnkZOdV39BGSU8BOjiTIApoOuUkJkDsqnKP9g89dzJzAXFCe4kU/h/sOLL/psnqmW0rq4osdzg&#10;kJ7lGDupW1InfQYXGgx7chgYx/cw4pwz1+AeQfwIxMJdz+1W3noPQy95i/1VKbM4S51wQgLZDJ+h&#10;xTJ8FyEDjZ03STyUgyA6zulwmg22QkQquayqiwW6BPouy4sa7VSCNy/Zzof4UYIhyWDU4+wzOt8/&#10;hjiFvoSkYhYelNb4nzfakoHR5aJe5IQzj1ER11Mrw+h1mb5pYRLJD7bNyZErPdnYi7ZH1onoRDmO&#10;mxEDkxQbaA/I38O0hvhs0OjB/6JkwBVkNPzccS8p0Z8saris5vO0s/kyX1zVePHnns25h1uBUIxG&#10;SibzLuY9n7jeotadyjK8dnLsFVcrC3l8Bml3z+856vWxrn8DAAD//wMAUEsDBBQABgAIAAAAIQDT&#10;TQ6m3AAAAAcBAAAPAAAAZHJzL2Rvd25yZXYueG1sTI/NTsMwEITvSLyDtUjcWrstrdqQTYVAXEGU&#10;H6k3N94mEfE6it0mvD3LiR5nZzXzTb4dfavO1McmMMJsakARl8E1XCF8vD9P1qBisuxsG5gQfijC&#10;tri+ym3mwsBvdN6lSkkIx8wi1Cl1mdaxrMnbOA0dsXjH0HubRPaVdr0dJNy3em7MSnvbsDTUtqPH&#10;msrv3ckjfL4c91935rV68stuCKPR7Dca8fZmfLgHlWhM/8/why/oUAjTIZzYRdUiyJCEMFmsZYDY&#10;CzOTywFhuZqDLnJ9yV/8AgAA//8DAFBLAQItABQABgAIAAAAIQC2gziS/gAAAOEBAAATAAAAAAAA&#10;AAAAAAAAAAAAAABbQ29udGVudF9UeXBlc10ueG1sUEsBAi0AFAAGAAgAAAAhADj9If/WAAAAlAEA&#10;AAsAAAAAAAAAAAAAAAAALwEAAF9yZWxzLy5yZWxzUEsBAi0AFAAGAAgAAAAhAKApp+QLAgAA9AMA&#10;AA4AAAAAAAAAAAAAAAAALgIAAGRycy9lMm9Eb2MueG1sUEsBAi0AFAAGAAgAAAAhANNNDqbcAAAA&#10;BwEAAA8AAAAAAAAAAAAAAAAAZQQAAGRycy9kb3ducmV2LnhtbFBLBQYAAAAABAAEAPMAAABuBQAA&#10;AAA=&#10;" filled="f" stroked="f">
              <v:textbox>
                <w:txbxContent>
                  <w:p w:rsidR="009F7A32" w:rsidRDefault="00117EC4">
                    <w:hyperlink r:id="rId3" w:history="1">
                      <w:r>
                        <w:pict>
                          <v:shape id="_x0000_i1026" type="#_x0000_t75" style="width:140.5pt;height:40pt">
                            <v:imagedata r:id="rId4" o:title="Miedel_Dirr_Steuerberater_Logo_small"/>
                          </v:shape>
                        </w:pict>
                      </w:r>
                    </w:hyperlink>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A1F07"/>
    <w:multiLevelType w:val="hybridMultilevel"/>
    <w:tmpl w:val="3EBE92A4"/>
    <w:lvl w:ilvl="0" w:tplc="B464DDA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F610F2F"/>
    <w:multiLevelType w:val="hybridMultilevel"/>
    <w:tmpl w:val="65E2238A"/>
    <w:lvl w:ilvl="0" w:tplc="22600EF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FF62935"/>
    <w:multiLevelType w:val="hybridMultilevel"/>
    <w:tmpl w:val="98DEE250"/>
    <w:lvl w:ilvl="0" w:tplc="BFC4464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5E80ACE"/>
    <w:multiLevelType w:val="hybridMultilevel"/>
    <w:tmpl w:val="BB2C3568"/>
    <w:lvl w:ilvl="0" w:tplc="A5204AD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5295BBC"/>
    <w:multiLevelType w:val="hybridMultilevel"/>
    <w:tmpl w:val="CE226524"/>
    <w:lvl w:ilvl="0" w:tplc="BC6045D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6F664D7"/>
    <w:multiLevelType w:val="hybridMultilevel"/>
    <w:tmpl w:val="0A0E4006"/>
    <w:lvl w:ilvl="0" w:tplc="14C893F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5386D89"/>
    <w:multiLevelType w:val="hybridMultilevel"/>
    <w:tmpl w:val="B090142C"/>
    <w:lvl w:ilvl="0" w:tplc="C6B8273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D6D4E3D"/>
    <w:multiLevelType w:val="hybridMultilevel"/>
    <w:tmpl w:val="512A3EEA"/>
    <w:lvl w:ilvl="0" w:tplc="155A8B24">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8E"/>
    <w:rsid w:val="00117EC4"/>
    <w:rsid w:val="00276E75"/>
    <w:rsid w:val="002A62FD"/>
    <w:rsid w:val="002F3B1F"/>
    <w:rsid w:val="002F6EF3"/>
    <w:rsid w:val="00573996"/>
    <w:rsid w:val="007E7CDB"/>
    <w:rsid w:val="00813205"/>
    <w:rsid w:val="009A51CC"/>
    <w:rsid w:val="009F7A32"/>
    <w:rsid w:val="00A36107"/>
    <w:rsid w:val="00B233ED"/>
    <w:rsid w:val="00B852CB"/>
    <w:rsid w:val="00CB422B"/>
    <w:rsid w:val="00CC618E"/>
    <w:rsid w:val="00CF342C"/>
    <w:rsid w:val="00E245F8"/>
    <w:rsid w:val="00FB3A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chartTrackingRefBased/>
  <w15:docId w15:val="{9E2A6246-A90C-4908-BAF5-D0725DCF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7A32"/>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berschrift1">
    <w:name w:val="heading 1"/>
    <w:basedOn w:val="Standard"/>
    <w:link w:val="berschrift1Zchn"/>
    <w:uiPriority w:val="9"/>
    <w:rsid w:val="009F7A32"/>
    <w:pPr>
      <w:spacing w:before="0" w:beforeAutospacing="0" w:after="90" w:afterAutospacing="0"/>
      <w:outlineLvl w:val="0"/>
    </w:pPr>
    <w:rPr>
      <w:rFonts w:ascii="Georgia" w:hAnsi="Georgia"/>
      <w:color w:val="039A9A"/>
      <w:kern w:val="36"/>
      <w:sz w:val="42"/>
      <w:szCs w:val="42"/>
    </w:rPr>
  </w:style>
  <w:style w:type="paragraph" w:styleId="berschrift2">
    <w:name w:val="heading 2"/>
    <w:basedOn w:val="Standard"/>
    <w:link w:val="berschrift2Zchn"/>
    <w:uiPriority w:val="9"/>
    <w:rsid w:val="009F7A32"/>
    <w:pPr>
      <w:spacing w:before="0" w:beforeAutospacing="0" w:after="0" w:afterAutospacing="0"/>
      <w:outlineLvl w:val="1"/>
    </w:pPr>
    <w:rPr>
      <w:rFonts w:ascii="Georgia" w:hAnsi="Georgia"/>
      <w:color w:val="039A9A"/>
      <w:sz w:val="32"/>
      <w:szCs w:val="32"/>
    </w:rPr>
  </w:style>
  <w:style w:type="paragraph" w:styleId="berschrift3">
    <w:name w:val="heading 3"/>
    <w:basedOn w:val="Standard"/>
    <w:link w:val="berschrift3Zchn"/>
    <w:uiPriority w:val="9"/>
    <w:rsid w:val="009F7A32"/>
    <w:pPr>
      <w:spacing w:before="0" w:beforeAutospacing="0" w:after="0" w:afterAutospacing="0"/>
      <w:outlineLvl w:val="2"/>
    </w:pPr>
    <w:rPr>
      <w:rFonts w:ascii="Georgia" w:hAnsi="Georgia"/>
      <w:color w:val="039A9A"/>
      <w:sz w:val="27"/>
      <w:szCs w:val="27"/>
    </w:rPr>
  </w:style>
  <w:style w:type="paragraph" w:styleId="berschrift4">
    <w:name w:val="heading 4"/>
    <w:basedOn w:val="Standard"/>
    <w:next w:val="Standard"/>
    <w:link w:val="berschrift4Zchn"/>
    <w:uiPriority w:val="9"/>
    <w:unhideWhenUsed/>
    <w:qFormat/>
    <w:rsid w:val="009F7A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7A32"/>
    <w:rPr>
      <w:rFonts w:ascii="Georgia" w:eastAsiaTheme="minorEastAsia" w:hAnsi="Georgia" w:cs="Times New Roman"/>
      <w:color w:val="039A9A"/>
      <w:kern w:val="36"/>
      <w:sz w:val="42"/>
      <w:szCs w:val="42"/>
      <w:lang w:eastAsia="de-DE"/>
    </w:rPr>
  </w:style>
  <w:style w:type="character" w:customStyle="1" w:styleId="berschrift2Zchn">
    <w:name w:val="Überschrift 2 Zchn"/>
    <w:basedOn w:val="Absatz-Standardschriftart"/>
    <w:link w:val="berschrift2"/>
    <w:uiPriority w:val="9"/>
    <w:rsid w:val="009F7A32"/>
    <w:rPr>
      <w:rFonts w:ascii="Georgia" w:eastAsiaTheme="minorEastAsia" w:hAnsi="Georgia" w:cs="Times New Roman"/>
      <w:color w:val="039A9A"/>
      <w:sz w:val="32"/>
      <w:szCs w:val="32"/>
      <w:lang w:eastAsia="de-DE"/>
    </w:rPr>
  </w:style>
  <w:style w:type="character" w:customStyle="1" w:styleId="berschrift3Zchn">
    <w:name w:val="Überschrift 3 Zchn"/>
    <w:basedOn w:val="Absatz-Standardschriftart"/>
    <w:link w:val="berschrift3"/>
    <w:uiPriority w:val="9"/>
    <w:rsid w:val="009F7A32"/>
    <w:rPr>
      <w:rFonts w:ascii="Georgia" w:eastAsiaTheme="minorEastAsia" w:hAnsi="Georgia" w:cs="Times New Roman"/>
      <w:color w:val="039A9A"/>
      <w:sz w:val="27"/>
      <w:szCs w:val="27"/>
      <w:lang w:eastAsia="de-DE"/>
    </w:rPr>
  </w:style>
  <w:style w:type="paragraph" w:styleId="StandardWeb">
    <w:name w:val="Normal (Web)"/>
    <w:basedOn w:val="Standard"/>
    <w:uiPriority w:val="99"/>
    <w:unhideWhenUsed/>
    <w:rsid w:val="009F7A32"/>
    <w:pPr>
      <w:spacing w:before="0" w:beforeAutospacing="0" w:after="180" w:afterAutospacing="0" w:line="336" w:lineRule="atLeast"/>
    </w:pPr>
  </w:style>
  <w:style w:type="character" w:customStyle="1" w:styleId="hiton1">
    <w:name w:val="hiton1"/>
    <w:basedOn w:val="Absatz-Standardschriftart"/>
    <w:rsid w:val="009F7A32"/>
    <w:rPr>
      <w:shd w:val="clear" w:color="auto" w:fill="FFE399"/>
    </w:rPr>
  </w:style>
  <w:style w:type="paragraph" w:styleId="Kopfzeile">
    <w:name w:val="header"/>
    <w:basedOn w:val="Standard"/>
    <w:link w:val="KopfzeileZchn"/>
    <w:uiPriority w:val="99"/>
    <w:unhideWhenUsed/>
    <w:rsid w:val="009F7A32"/>
    <w:pPr>
      <w:tabs>
        <w:tab w:val="center" w:pos="4536"/>
        <w:tab w:val="right" w:pos="9072"/>
      </w:tabs>
      <w:spacing w:before="0" w:after="0"/>
    </w:pPr>
  </w:style>
  <w:style w:type="character" w:customStyle="1" w:styleId="KopfzeileZchn">
    <w:name w:val="Kopfzeile Zchn"/>
    <w:basedOn w:val="Absatz-Standardschriftart"/>
    <w:link w:val="Kopfzeile"/>
    <w:uiPriority w:val="99"/>
    <w:rsid w:val="009F7A32"/>
    <w:rPr>
      <w:rFonts w:ascii="Times New Roman" w:eastAsiaTheme="minorEastAsia" w:hAnsi="Times New Roman" w:cs="Times New Roman"/>
      <w:sz w:val="24"/>
      <w:szCs w:val="24"/>
      <w:lang w:eastAsia="de-DE"/>
    </w:rPr>
  </w:style>
  <w:style w:type="paragraph" w:styleId="Fuzeile">
    <w:name w:val="footer"/>
    <w:basedOn w:val="Standard"/>
    <w:link w:val="FuzeileZchn"/>
    <w:uiPriority w:val="99"/>
    <w:unhideWhenUsed/>
    <w:rsid w:val="009F7A32"/>
    <w:pPr>
      <w:tabs>
        <w:tab w:val="center" w:pos="4536"/>
        <w:tab w:val="right" w:pos="9072"/>
      </w:tabs>
      <w:spacing w:before="0" w:after="0"/>
    </w:pPr>
  </w:style>
  <w:style w:type="character" w:customStyle="1" w:styleId="FuzeileZchn">
    <w:name w:val="Fußzeile Zchn"/>
    <w:basedOn w:val="Absatz-Standardschriftart"/>
    <w:link w:val="Fuzeile"/>
    <w:uiPriority w:val="99"/>
    <w:rsid w:val="009F7A32"/>
    <w:rPr>
      <w:rFonts w:ascii="Times New Roman" w:eastAsiaTheme="minorEastAsia" w:hAnsi="Times New Roman" w:cs="Times New Roman"/>
      <w:sz w:val="24"/>
      <w:szCs w:val="24"/>
      <w:lang w:eastAsia="de-DE"/>
    </w:rPr>
  </w:style>
  <w:style w:type="character" w:customStyle="1" w:styleId="berschrift4Zchn">
    <w:name w:val="Überschrift 4 Zchn"/>
    <w:basedOn w:val="Absatz-Standardschriftart"/>
    <w:link w:val="berschrift4"/>
    <w:uiPriority w:val="9"/>
    <w:rsid w:val="009F7A32"/>
    <w:rPr>
      <w:rFonts w:asciiTheme="majorHAnsi" w:eastAsiaTheme="majorEastAsia" w:hAnsiTheme="majorHAnsi" w:cstheme="majorBidi"/>
      <w:i/>
      <w:iCs/>
      <w:color w:val="2E74B5" w:themeColor="accent1" w:themeShade="BF"/>
      <w:sz w:val="24"/>
      <w:szCs w:val="24"/>
      <w:lang w:eastAsia="de-DE"/>
    </w:rPr>
  </w:style>
  <w:style w:type="paragraph" w:customStyle="1" w:styleId="Formatvorlage1">
    <w:name w:val="Formatvorlage1"/>
    <w:basedOn w:val="Standard"/>
    <w:next w:val="Standard"/>
    <w:link w:val="Formatvorlage1Zchn"/>
    <w:qFormat/>
    <w:rsid w:val="00813205"/>
    <w:pPr>
      <w:spacing w:after="0"/>
      <w:textAlignment w:val="baseline"/>
    </w:pPr>
    <w:rPr>
      <w:rFonts w:ascii="Calibri" w:hAnsi="Calibri"/>
      <w:color w:val="017CBF"/>
    </w:rPr>
  </w:style>
  <w:style w:type="paragraph" w:customStyle="1" w:styleId="Formatvorlage11">
    <w:name w:val="Formatvorlage11"/>
    <w:basedOn w:val="Standard"/>
    <w:next w:val="Standard"/>
    <w:link w:val="Formatvorlage11Zchn"/>
    <w:qFormat/>
    <w:rsid w:val="00813205"/>
    <w:pPr>
      <w:pBdr>
        <w:top w:val="single" w:sz="4" w:space="1" w:color="017CBF"/>
        <w:left w:val="single" w:sz="4" w:space="4" w:color="017CBF"/>
        <w:bottom w:val="single" w:sz="4" w:space="1" w:color="017CBF"/>
        <w:right w:val="single" w:sz="4" w:space="4" w:color="017CBF"/>
      </w:pBdr>
      <w:spacing w:after="0"/>
      <w:textAlignment w:val="baseline"/>
    </w:pPr>
    <w:rPr>
      <w:rFonts w:ascii="Calibri" w:hAnsi="Calibri"/>
      <w:color w:val="017CBF"/>
    </w:rPr>
  </w:style>
  <w:style w:type="character" w:customStyle="1" w:styleId="Formatvorlage1Zchn">
    <w:name w:val="Formatvorlage1 Zchn"/>
    <w:basedOn w:val="Absatz-Standardschriftart"/>
    <w:link w:val="Formatvorlage1"/>
    <w:rsid w:val="00813205"/>
    <w:rPr>
      <w:rFonts w:ascii="Calibri" w:eastAsiaTheme="minorEastAsia" w:hAnsi="Calibri" w:cs="Times New Roman"/>
      <w:color w:val="017CBF"/>
      <w:sz w:val="24"/>
      <w:szCs w:val="24"/>
      <w:lang w:eastAsia="de-DE"/>
    </w:rPr>
  </w:style>
  <w:style w:type="character" w:styleId="Kommentarzeichen">
    <w:name w:val="annotation reference"/>
    <w:basedOn w:val="Absatz-Standardschriftart"/>
    <w:uiPriority w:val="99"/>
    <w:semiHidden/>
    <w:unhideWhenUsed/>
    <w:rsid w:val="00276E75"/>
    <w:rPr>
      <w:sz w:val="16"/>
      <w:szCs w:val="16"/>
    </w:rPr>
  </w:style>
  <w:style w:type="character" w:customStyle="1" w:styleId="Formatvorlage11Zchn">
    <w:name w:val="Formatvorlage11 Zchn"/>
    <w:basedOn w:val="Absatz-Standardschriftart"/>
    <w:link w:val="Formatvorlage11"/>
    <w:rsid w:val="00813205"/>
    <w:rPr>
      <w:rFonts w:ascii="Calibri" w:eastAsiaTheme="minorEastAsia" w:hAnsi="Calibri" w:cs="Times New Roman"/>
      <w:color w:val="017CBF"/>
      <w:sz w:val="24"/>
      <w:szCs w:val="24"/>
      <w:lang w:eastAsia="de-DE"/>
    </w:rPr>
  </w:style>
  <w:style w:type="paragraph" w:styleId="Kommentartext">
    <w:name w:val="annotation text"/>
    <w:basedOn w:val="Standard"/>
    <w:link w:val="KommentartextZchn"/>
    <w:uiPriority w:val="99"/>
    <w:semiHidden/>
    <w:unhideWhenUsed/>
    <w:rsid w:val="00276E75"/>
    <w:rPr>
      <w:sz w:val="20"/>
      <w:szCs w:val="20"/>
    </w:rPr>
  </w:style>
  <w:style w:type="character" w:customStyle="1" w:styleId="KommentartextZchn">
    <w:name w:val="Kommentartext Zchn"/>
    <w:basedOn w:val="Absatz-Standardschriftart"/>
    <w:link w:val="Kommentartext"/>
    <w:uiPriority w:val="99"/>
    <w:semiHidden/>
    <w:rsid w:val="00276E75"/>
    <w:rPr>
      <w:rFonts w:ascii="Times New Roman" w:eastAsiaTheme="minorEastAsia"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76E75"/>
    <w:rPr>
      <w:b/>
      <w:bCs/>
    </w:rPr>
  </w:style>
  <w:style w:type="character" w:customStyle="1" w:styleId="KommentarthemaZchn">
    <w:name w:val="Kommentarthema Zchn"/>
    <w:basedOn w:val="KommentartextZchn"/>
    <w:link w:val="Kommentarthema"/>
    <w:uiPriority w:val="99"/>
    <w:semiHidden/>
    <w:rsid w:val="00276E75"/>
    <w:rPr>
      <w:rFonts w:ascii="Times New Roman" w:eastAsiaTheme="minorEastAsia"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276E75"/>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6E75"/>
    <w:rPr>
      <w:rFonts w:ascii="Segoe UI" w:eastAsiaTheme="minorEastAsia"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iedel-dirr.de" TargetMode="External"/><Relationship Id="rId2" Type="http://schemas.openxmlformats.org/officeDocument/2006/relationships/image" Target="media/image1.jpeg"/><Relationship Id="rId1" Type="http://schemas.openxmlformats.org/officeDocument/2006/relationships/hyperlink" Target="http://www.miedel-dirr.de" TargetMode="External"/><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6879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Arbeitsvertrag für geringfügig Beschäftigte</vt:lpstr>
    </vt:vector>
  </TitlesOfParts>
  <Company>Miedel&amp;Dirr - Steuerberatung</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 für geringfügig Beschäftigte</dc:title>
  <dc:subject>Arbeitsvertrag Geringfügig</dc:subject>
  <dc:creator>Miedel&amp;Dirr Steuerberatung</dc:creator>
  <cp:keywords/>
  <dc:description/>
  <cp:lastModifiedBy>cmiedel</cp:lastModifiedBy>
  <dcterms:created xsi:type="dcterms:W3CDTF">2017-07-20T11:04:00Z</dcterms:created>
  <dcterms:modified xsi:type="dcterms:W3CDTF">2017-07-25T12:09:00Z</dcterms:modified>
</cp:coreProperties>
</file>